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B1" w:rsidRPr="00A53FB0" w:rsidRDefault="00CA6DA1" w:rsidP="00E971E1">
      <w:pPr>
        <w:spacing w:after="0" w:line="360" w:lineRule="auto"/>
        <w:jc w:val="center"/>
        <w:rPr>
          <w:rStyle w:val="a4"/>
          <w:rFonts w:ascii="Verdana" w:hAnsi="Verdana" w:cs="Tahoma"/>
          <w:b/>
          <w:szCs w:val="20"/>
          <w:u w:val="none"/>
        </w:rPr>
      </w:pPr>
      <w:r>
        <w:rPr>
          <w:rStyle w:val="a4"/>
          <w:rFonts w:ascii="Verdana" w:hAnsi="Verdana" w:cs="Tahoma"/>
          <w:b/>
          <w:szCs w:val="20"/>
          <w:u w:val="none"/>
        </w:rPr>
        <w:t>ПОРЯДОК ПРИЕМКИ ОБЪЕКТОВ</w:t>
      </w:r>
      <w:r w:rsidR="00703583" w:rsidRPr="00A53FB0">
        <w:rPr>
          <w:rStyle w:val="a4"/>
          <w:rFonts w:ascii="Verdana" w:hAnsi="Verdana" w:cs="Tahoma"/>
          <w:b/>
          <w:szCs w:val="20"/>
          <w:u w:val="none"/>
        </w:rPr>
        <w:t xml:space="preserve"> </w:t>
      </w:r>
      <w:r>
        <w:rPr>
          <w:rStyle w:val="a4"/>
          <w:rFonts w:ascii="Verdana" w:hAnsi="Verdana" w:cs="Tahoma"/>
          <w:b/>
          <w:szCs w:val="20"/>
          <w:u w:val="none"/>
        </w:rPr>
        <w:t>НЕДВИЖИМОСТИ</w:t>
      </w:r>
    </w:p>
    <w:p w:rsidR="00CA6DA1" w:rsidRDefault="00820EF1" w:rsidP="00E971E1">
      <w:pPr>
        <w:spacing w:after="0" w:line="360" w:lineRule="auto"/>
        <w:jc w:val="center"/>
        <w:rPr>
          <w:rStyle w:val="a4"/>
          <w:rFonts w:ascii="Verdana" w:hAnsi="Verdana" w:cs="Tahoma"/>
          <w:b/>
          <w:szCs w:val="20"/>
          <w:u w:val="none"/>
        </w:rPr>
      </w:pPr>
      <w:r w:rsidRPr="00820EF1">
        <w:rPr>
          <w:rStyle w:val="a4"/>
          <w:rFonts w:ascii="Verdana" w:hAnsi="Verdana" w:cs="Tahoma"/>
          <w:b/>
          <w:szCs w:val="20"/>
          <w:u w:val="none"/>
        </w:rPr>
        <w:t>ЖК "RIVIERA CLUB"</w:t>
      </w:r>
    </w:p>
    <w:p w:rsidR="00820EF1" w:rsidRDefault="00820EF1" w:rsidP="00E971E1">
      <w:pPr>
        <w:spacing w:after="0" w:line="360" w:lineRule="auto"/>
        <w:jc w:val="center"/>
        <w:rPr>
          <w:rFonts w:ascii="Verdana" w:hAnsi="Verdana" w:cs="Tahoma"/>
          <w:szCs w:val="20"/>
        </w:rPr>
      </w:pPr>
    </w:p>
    <w:p w:rsidR="00D16560" w:rsidRPr="00195919" w:rsidRDefault="00D16560" w:rsidP="00E971E1">
      <w:pPr>
        <w:spacing w:after="0" w:line="360" w:lineRule="auto"/>
        <w:jc w:val="center"/>
        <w:rPr>
          <w:rFonts w:ascii="Verdana" w:hAnsi="Verdana" w:cs="Tahoma"/>
          <w:b/>
          <w:i/>
          <w:szCs w:val="20"/>
        </w:rPr>
      </w:pPr>
      <w:r w:rsidRPr="00195919">
        <w:rPr>
          <w:rFonts w:ascii="Verdana" w:hAnsi="Verdana" w:cs="Tahoma"/>
          <w:b/>
          <w:i/>
          <w:szCs w:val="20"/>
        </w:rPr>
        <w:t>Уважаемые</w:t>
      </w:r>
      <w:r w:rsidR="00CA6DA1" w:rsidRPr="00195919">
        <w:rPr>
          <w:rFonts w:ascii="Verdana" w:hAnsi="Verdana" w:cs="Tahoma"/>
          <w:b/>
          <w:i/>
          <w:szCs w:val="20"/>
        </w:rPr>
        <w:t xml:space="preserve"> клиенты</w:t>
      </w:r>
      <w:r w:rsidRPr="00195919">
        <w:rPr>
          <w:rFonts w:ascii="Verdana" w:hAnsi="Verdana" w:cs="Tahoma"/>
          <w:b/>
          <w:i/>
          <w:szCs w:val="20"/>
        </w:rPr>
        <w:t>!</w:t>
      </w:r>
    </w:p>
    <w:p w:rsidR="00BC22B1" w:rsidRPr="00195919" w:rsidRDefault="00BC22B1" w:rsidP="00E971E1">
      <w:pPr>
        <w:spacing w:after="0" w:line="360" w:lineRule="auto"/>
        <w:jc w:val="center"/>
        <w:rPr>
          <w:rFonts w:ascii="Verdana" w:hAnsi="Verdana" w:cs="Tahoma"/>
          <w:b/>
          <w:i/>
          <w:szCs w:val="20"/>
        </w:rPr>
      </w:pPr>
    </w:p>
    <w:p w:rsidR="007A1C62" w:rsidRPr="00195919" w:rsidRDefault="00D16560" w:rsidP="00E971E1">
      <w:pPr>
        <w:spacing w:after="0" w:line="360" w:lineRule="auto"/>
        <w:jc w:val="center"/>
        <w:rPr>
          <w:rFonts w:ascii="Verdana" w:hAnsi="Verdana" w:cs="Tahoma"/>
          <w:b/>
          <w:i/>
          <w:szCs w:val="20"/>
        </w:rPr>
      </w:pPr>
      <w:r w:rsidRPr="00195919">
        <w:rPr>
          <w:rFonts w:ascii="Verdana" w:hAnsi="Verdana" w:cs="Tahoma"/>
          <w:b/>
          <w:i/>
          <w:szCs w:val="20"/>
        </w:rPr>
        <w:t xml:space="preserve">Просим </w:t>
      </w:r>
      <w:r w:rsidR="00260C50" w:rsidRPr="00195919">
        <w:rPr>
          <w:rFonts w:ascii="Verdana" w:hAnsi="Verdana" w:cs="Tahoma"/>
          <w:b/>
          <w:i/>
          <w:szCs w:val="20"/>
        </w:rPr>
        <w:t>В</w:t>
      </w:r>
      <w:r w:rsidRPr="00195919">
        <w:rPr>
          <w:rFonts w:ascii="Verdana" w:hAnsi="Verdana" w:cs="Tahoma"/>
          <w:b/>
          <w:i/>
          <w:szCs w:val="20"/>
        </w:rPr>
        <w:t>ас  ознакомиться с порядком приемки объект</w:t>
      </w:r>
      <w:r w:rsidR="00CA6DA1" w:rsidRPr="00195919">
        <w:rPr>
          <w:rFonts w:ascii="Verdana" w:hAnsi="Verdana" w:cs="Tahoma"/>
          <w:b/>
          <w:i/>
          <w:szCs w:val="20"/>
        </w:rPr>
        <w:t>ов</w:t>
      </w:r>
      <w:r w:rsidRPr="00195919">
        <w:rPr>
          <w:rFonts w:ascii="Verdana" w:hAnsi="Verdana" w:cs="Tahoma"/>
          <w:b/>
          <w:i/>
          <w:szCs w:val="20"/>
        </w:rPr>
        <w:t xml:space="preserve"> </w:t>
      </w:r>
      <w:r w:rsidR="00CA6DA1" w:rsidRPr="00195919">
        <w:rPr>
          <w:rFonts w:ascii="Verdana" w:hAnsi="Verdana" w:cs="Tahoma"/>
          <w:b/>
          <w:i/>
          <w:szCs w:val="20"/>
        </w:rPr>
        <w:t>недвижимости</w:t>
      </w:r>
      <w:r w:rsidRPr="00195919">
        <w:rPr>
          <w:rFonts w:ascii="Verdana" w:hAnsi="Verdana" w:cs="Tahoma"/>
          <w:b/>
          <w:i/>
          <w:szCs w:val="20"/>
        </w:rPr>
        <w:t>.</w:t>
      </w:r>
    </w:p>
    <w:p w:rsidR="00135C3A" w:rsidRPr="00195919" w:rsidRDefault="00F12E69" w:rsidP="00E971E1">
      <w:pPr>
        <w:spacing w:after="0" w:line="360" w:lineRule="auto"/>
        <w:jc w:val="center"/>
        <w:rPr>
          <w:rFonts w:ascii="Verdana" w:hAnsi="Verdana" w:cs="Tahoma"/>
          <w:b/>
          <w:i/>
          <w:szCs w:val="20"/>
          <w:u w:val="single"/>
        </w:rPr>
      </w:pPr>
      <w:r w:rsidRPr="00195919">
        <w:rPr>
          <w:rFonts w:ascii="Verdana" w:hAnsi="Verdana" w:cs="Tahoma"/>
          <w:b/>
          <w:i/>
          <w:szCs w:val="20"/>
          <w:u w:val="single"/>
        </w:rPr>
        <w:t>Важно!</w:t>
      </w:r>
    </w:p>
    <w:p w:rsidR="00E971E1" w:rsidRPr="00195919" w:rsidRDefault="00F971C1" w:rsidP="00E971E1">
      <w:pPr>
        <w:spacing w:after="0" w:line="360" w:lineRule="auto"/>
        <w:jc w:val="center"/>
        <w:rPr>
          <w:rFonts w:ascii="Verdana" w:hAnsi="Verdana" w:cs="Tahoma"/>
          <w:b/>
          <w:i/>
          <w:szCs w:val="20"/>
        </w:rPr>
      </w:pPr>
      <w:r>
        <w:rPr>
          <w:rFonts w:ascii="Verdana" w:hAnsi="Verdana" w:cs="Tahoma"/>
          <w:b/>
          <w:i/>
          <w:szCs w:val="20"/>
        </w:rPr>
        <w:t>Если с момента заключения</w:t>
      </w:r>
      <w:r w:rsidR="007530AD" w:rsidRPr="00195919">
        <w:rPr>
          <w:rFonts w:ascii="Verdana" w:hAnsi="Verdana" w:cs="Tahoma"/>
          <w:b/>
          <w:i/>
          <w:szCs w:val="20"/>
        </w:rPr>
        <w:t xml:space="preserve"> </w:t>
      </w:r>
      <w:r w:rsidR="00CA6DA1" w:rsidRPr="00195919">
        <w:rPr>
          <w:rFonts w:ascii="Verdana" w:hAnsi="Verdana" w:cs="Tahoma"/>
          <w:b/>
          <w:i/>
          <w:szCs w:val="20"/>
        </w:rPr>
        <w:t xml:space="preserve">вашего </w:t>
      </w:r>
      <w:r w:rsidR="007530AD" w:rsidRPr="00195919">
        <w:rPr>
          <w:rFonts w:ascii="Verdana" w:hAnsi="Verdana" w:cs="Tahoma"/>
          <w:b/>
          <w:i/>
          <w:szCs w:val="20"/>
        </w:rPr>
        <w:t xml:space="preserve">договора </w:t>
      </w:r>
      <w:r w:rsidR="00F12E69" w:rsidRPr="00195919">
        <w:rPr>
          <w:rFonts w:ascii="Verdana" w:hAnsi="Verdana" w:cs="Tahoma"/>
          <w:b/>
          <w:i/>
          <w:szCs w:val="20"/>
        </w:rPr>
        <w:t xml:space="preserve">у </w:t>
      </w:r>
      <w:r>
        <w:rPr>
          <w:rFonts w:ascii="Verdana" w:hAnsi="Verdana" w:cs="Tahoma"/>
          <w:b/>
          <w:i/>
          <w:szCs w:val="20"/>
        </w:rPr>
        <w:t>В</w:t>
      </w:r>
      <w:r w:rsidR="00F12E69" w:rsidRPr="00195919">
        <w:rPr>
          <w:rFonts w:ascii="Verdana" w:hAnsi="Verdana" w:cs="Tahoma"/>
          <w:b/>
          <w:i/>
          <w:szCs w:val="20"/>
        </w:rPr>
        <w:t xml:space="preserve">ас поменялись </w:t>
      </w:r>
      <w:r w:rsidR="007530AD" w:rsidRPr="00195919">
        <w:rPr>
          <w:rFonts w:ascii="Verdana" w:hAnsi="Verdana" w:cs="Tahoma"/>
          <w:b/>
          <w:i/>
          <w:szCs w:val="20"/>
        </w:rPr>
        <w:t xml:space="preserve">паспорт, адрес регистрации, </w:t>
      </w:r>
      <w:r w:rsidR="00F12E69" w:rsidRPr="00195919">
        <w:rPr>
          <w:rFonts w:ascii="Verdana" w:hAnsi="Verdana" w:cs="Tahoma"/>
          <w:b/>
          <w:i/>
          <w:szCs w:val="20"/>
        </w:rPr>
        <w:t>адрес проживания</w:t>
      </w:r>
      <w:r>
        <w:rPr>
          <w:rFonts w:ascii="Verdana" w:hAnsi="Verdana" w:cs="Tahoma"/>
          <w:b/>
          <w:i/>
          <w:szCs w:val="20"/>
        </w:rPr>
        <w:t xml:space="preserve"> </w:t>
      </w:r>
      <w:r w:rsidR="00F12E69" w:rsidRPr="00195919">
        <w:rPr>
          <w:rFonts w:ascii="Verdana" w:hAnsi="Verdana" w:cs="Tahoma"/>
          <w:b/>
          <w:i/>
          <w:szCs w:val="20"/>
        </w:rPr>
        <w:t xml:space="preserve">или </w:t>
      </w:r>
      <w:r w:rsidR="007530AD" w:rsidRPr="00195919">
        <w:rPr>
          <w:rFonts w:ascii="Verdana" w:hAnsi="Verdana" w:cs="Tahoma"/>
          <w:b/>
          <w:i/>
          <w:szCs w:val="20"/>
        </w:rPr>
        <w:t>контактный т</w:t>
      </w:r>
      <w:r w:rsidR="00F12E69" w:rsidRPr="00195919">
        <w:rPr>
          <w:rFonts w:ascii="Verdana" w:hAnsi="Verdana" w:cs="Tahoma"/>
          <w:b/>
          <w:i/>
          <w:szCs w:val="20"/>
        </w:rPr>
        <w:t xml:space="preserve">елефон, </w:t>
      </w:r>
      <w:r w:rsidR="007530AD" w:rsidRPr="00195919">
        <w:rPr>
          <w:rFonts w:ascii="Verdana" w:hAnsi="Verdana" w:cs="Tahoma"/>
          <w:b/>
          <w:i/>
          <w:szCs w:val="20"/>
        </w:rPr>
        <w:t xml:space="preserve"> </w:t>
      </w:r>
      <w:r>
        <w:rPr>
          <w:rFonts w:ascii="Verdana" w:hAnsi="Verdana" w:cs="Tahoma"/>
          <w:b/>
          <w:i/>
          <w:szCs w:val="20"/>
        </w:rPr>
        <w:t>В</w:t>
      </w:r>
      <w:r w:rsidR="003439B4" w:rsidRPr="00195919">
        <w:rPr>
          <w:rFonts w:ascii="Verdana" w:hAnsi="Verdana" w:cs="Tahoma"/>
          <w:b/>
          <w:i/>
          <w:szCs w:val="20"/>
        </w:rPr>
        <w:t xml:space="preserve">ам необходимо письменно проинформировать об этом ЗАО «Балтийская жемчужина». </w:t>
      </w:r>
    </w:p>
    <w:p w:rsidR="00F971C1" w:rsidRDefault="00F12E69" w:rsidP="00E971E1">
      <w:pPr>
        <w:spacing w:after="0" w:line="360" w:lineRule="auto"/>
        <w:jc w:val="center"/>
        <w:rPr>
          <w:rFonts w:ascii="Verdana" w:hAnsi="Verdana" w:cs="Tahoma"/>
          <w:b/>
          <w:i/>
          <w:szCs w:val="20"/>
        </w:rPr>
      </w:pPr>
      <w:r w:rsidRPr="00195919">
        <w:rPr>
          <w:rFonts w:ascii="Verdana" w:hAnsi="Verdana" w:cs="Tahoma"/>
          <w:b/>
          <w:i/>
          <w:szCs w:val="20"/>
        </w:rPr>
        <w:t>Скан</w:t>
      </w:r>
      <w:r w:rsidR="00F971C1">
        <w:rPr>
          <w:rFonts w:ascii="Verdana" w:hAnsi="Verdana" w:cs="Tahoma"/>
          <w:b/>
          <w:i/>
          <w:szCs w:val="20"/>
        </w:rPr>
        <w:t>/</w:t>
      </w:r>
      <w:r w:rsidRPr="00195919">
        <w:rPr>
          <w:rFonts w:ascii="Verdana" w:hAnsi="Verdana" w:cs="Tahoma"/>
          <w:b/>
          <w:i/>
          <w:szCs w:val="20"/>
        </w:rPr>
        <w:t>фот</w:t>
      </w:r>
      <w:r w:rsidR="00F971C1">
        <w:rPr>
          <w:rFonts w:ascii="Verdana" w:hAnsi="Verdana" w:cs="Tahoma"/>
          <w:b/>
          <w:i/>
          <w:szCs w:val="20"/>
        </w:rPr>
        <w:t>о</w:t>
      </w:r>
      <w:r w:rsidRPr="00195919">
        <w:rPr>
          <w:rFonts w:ascii="Verdana" w:hAnsi="Verdana" w:cs="Tahoma"/>
          <w:b/>
          <w:i/>
          <w:szCs w:val="20"/>
        </w:rPr>
        <w:t xml:space="preserve"> </w:t>
      </w:r>
      <w:r w:rsidR="00323051" w:rsidRPr="00195919">
        <w:rPr>
          <w:rFonts w:ascii="Verdana" w:hAnsi="Verdana" w:cs="Tahoma"/>
          <w:b/>
          <w:i/>
          <w:szCs w:val="20"/>
        </w:rPr>
        <w:t xml:space="preserve">собственноручно подписанного </w:t>
      </w:r>
      <w:r w:rsidRPr="00195919">
        <w:rPr>
          <w:rFonts w:ascii="Verdana" w:hAnsi="Verdana" w:cs="Tahoma"/>
          <w:b/>
          <w:i/>
          <w:szCs w:val="20"/>
        </w:rPr>
        <w:t xml:space="preserve">заявления </w:t>
      </w:r>
      <w:r w:rsidR="003439B4" w:rsidRPr="00195919">
        <w:rPr>
          <w:rFonts w:ascii="Verdana" w:hAnsi="Verdana" w:cs="Tahoma"/>
          <w:b/>
          <w:i/>
          <w:szCs w:val="20"/>
        </w:rPr>
        <w:t xml:space="preserve">необходимо </w:t>
      </w:r>
      <w:r w:rsidRPr="00195919">
        <w:rPr>
          <w:rFonts w:ascii="Verdana" w:hAnsi="Verdana" w:cs="Tahoma"/>
          <w:b/>
          <w:i/>
          <w:szCs w:val="20"/>
        </w:rPr>
        <w:t>направить</w:t>
      </w:r>
    </w:p>
    <w:p w:rsidR="00F12E69" w:rsidRPr="00C8340E" w:rsidRDefault="00F12E69" w:rsidP="00E971E1">
      <w:pPr>
        <w:spacing w:after="0" w:line="360" w:lineRule="auto"/>
        <w:jc w:val="center"/>
        <w:rPr>
          <w:b/>
          <w:i/>
        </w:rPr>
      </w:pPr>
      <w:r w:rsidRPr="00195919">
        <w:rPr>
          <w:rFonts w:ascii="Verdana" w:hAnsi="Verdana" w:cs="Tahoma"/>
          <w:b/>
          <w:i/>
          <w:szCs w:val="20"/>
        </w:rPr>
        <w:t>на адрес электронной почты:</w:t>
      </w:r>
      <w:r w:rsidR="0063764E" w:rsidRPr="00195919">
        <w:rPr>
          <w:rFonts w:ascii="Verdana" w:hAnsi="Verdana" w:cs="Tahoma"/>
          <w:b/>
          <w:i/>
          <w:szCs w:val="20"/>
        </w:rPr>
        <w:t xml:space="preserve"> </w:t>
      </w:r>
      <w:hyperlink r:id="rId6" w:history="1">
        <w:r w:rsidRPr="00C8340E">
          <w:rPr>
            <w:rStyle w:val="a4"/>
            <w:rFonts w:ascii="Verdana" w:hAnsi="Verdana" w:cs="Tahoma"/>
            <w:b/>
            <w:i/>
            <w:color w:val="auto"/>
            <w:szCs w:val="20"/>
            <w:u w:val="none"/>
            <w:lang w:val="en-US"/>
          </w:rPr>
          <w:t>info</w:t>
        </w:r>
        <w:r w:rsidRPr="00C8340E">
          <w:rPr>
            <w:rStyle w:val="a4"/>
            <w:rFonts w:ascii="Verdana" w:hAnsi="Verdana" w:cs="Tahoma"/>
            <w:b/>
            <w:i/>
            <w:color w:val="auto"/>
            <w:szCs w:val="20"/>
            <w:u w:val="none"/>
          </w:rPr>
          <w:t>@</w:t>
        </w:r>
        <w:r w:rsidRPr="00C8340E">
          <w:rPr>
            <w:rStyle w:val="a4"/>
            <w:rFonts w:ascii="Verdana" w:hAnsi="Verdana" w:cs="Tahoma"/>
            <w:b/>
            <w:i/>
            <w:color w:val="auto"/>
            <w:szCs w:val="20"/>
            <w:u w:val="none"/>
            <w:lang w:val="en-US"/>
          </w:rPr>
          <w:t>bpearl</w:t>
        </w:r>
        <w:r w:rsidRPr="00C8340E">
          <w:rPr>
            <w:rStyle w:val="a4"/>
            <w:rFonts w:ascii="Verdana" w:hAnsi="Verdana" w:cs="Tahoma"/>
            <w:b/>
            <w:i/>
            <w:color w:val="auto"/>
            <w:szCs w:val="20"/>
            <w:u w:val="none"/>
          </w:rPr>
          <w:t>.</w:t>
        </w:r>
        <w:r w:rsidRPr="00C8340E">
          <w:rPr>
            <w:rStyle w:val="a4"/>
            <w:rFonts w:ascii="Verdana" w:hAnsi="Verdana" w:cs="Tahoma"/>
            <w:b/>
            <w:i/>
            <w:color w:val="auto"/>
            <w:szCs w:val="20"/>
            <w:u w:val="none"/>
            <w:lang w:val="en-US"/>
          </w:rPr>
          <w:t>net</w:t>
        </w:r>
      </w:hyperlink>
    </w:p>
    <w:p w:rsidR="00135C3A" w:rsidRPr="00C8340E" w:rsidRDefault="00135C3A" w:rsidP="00E971E1">
      <w:pPr>
        <w:spacing w:after="0" w:line="360" w:lineRule="auto"/>
        <w:jc w:val="both"/>
        <w:rPr>
          <w:b/>
          <w:i/>
        </w:rPr>
      </w:pPr>
    </w:p>
    <w:p w:rsidR="0024344F" w:rsidRPr="00C8340E" w:rsidRDefault="007530AD" w:rsidP="009E7B1B">
      <w:pPr>
        <w:spacing w:after="0" w:line="360" w:lineRule="auto"/>
        <w:jc w:val="center"/>
        <w:rPr>
          <w:rFonts w:ascii="Verdana" w:hAnsi="Verdana" w:cs="Tahoma"/>
          <w:b/>
          <w:i/>
          <w:szCs w:val="20"/>
        </w:rPr>
      </w:pPr>
      <w:r w:rsidRPr="00C8340E">
        <w:rPr>
          <w:rFonts w:ascii="Verdana" w:hAnsi="Verdana" w:cs="Tahoma"/>
          <w:b/>
          <w:i/>
          <w:szCs w:val="20"/>
        </w:rPr>
        <w:t>Бланк</w:t>
      </w:r>
      <w:r w:rsidR="00491CD6" w:rsidRPr="00C8340E">
        <w:rPr>
          <w:rFonts w:ascii="Verdana" w:hAnsi="Verdana" w:cs="Tahoma"/>
          <w:b/>
          <w:i/>
          <w:szCs w:val="20"/>
        </w:rPr>
        <w:t>и заявлений</w:t>
      </w:r>
      <w:r w:rsidRPr="00C8340E">
        <w:rPr>
          <w:rFonts w:ascii="Verdana" w:hAnsi="Verdana" w:cs="Tahoma"/>
          <w:b/>
          <w:i/>
          <w:szCs w:val="20"/>
        </w:rPr>
        <w:t xml:space="preserve"> можно скачать здесь:</w:t>
      </w:r>
    </w:p>
    <w:p w:rsidR="006606BF" w:rsidRPr="00C8340E" w:rsidRDefault="00605062" w:rsidP="009E7B1B">
      <w:pPr>
        <w:spacing w:after="0" w:line="360" w:lineRule="auto"/>
        <w:jc w:val="center"/>
        <w:rPr>
          <w:rStyle w:val="a4"/>
          <w:color w:val="auto"/>
          <w:sz w:val="20"/>
        </w:rPr>
      </w:pPr>
      <w:hyperlink r:id="rId7" w:history="1">
        <w:r w:rsidR="006606BF" w:rsidRPr="00C8340E">
          <w:rPr>
            <w:rStyle w:val="a4"/>
            <w:rFonts w:ascii="Verdana" w:hAnsi="Verdana" w:cs="Tahoma"/>
            <w:color w:val="auto"/>
            <w:sz w:val="20"/>
            <w:szCs w:val="20"/>
          </w:rPr>
          <w:t>https://bpearl.net/upload/iblock/dae/zayavlenie_o_smene_pasporta.pdf</w:t>
        </w:r>
      </w:hyperlink>
    </w:p>
    <w:p w:rsidR="006606BF" w:rsidRPr="00C8340E" w:rsidRDefault="00605062" w:rsidP="009E7B1B">
      <w:pPr>
        <w:spacing w:after="0" w:line="360" w:lineRule="auto"/>
        <w:jc w:val="center"/>
        <w:rPr>
          <w:rFonts w:ascii="Verdana" w:hAnsi="Verdana" w:cs="Tahoma"/>
          <w:sz w:val="20"/>
          <w:szCs w:val="20"/>
        </w:rPr>
      </w:pPr>
      <w:hyperlink r:id="rId8" w:history="1">
        <w:r w:rsidR="009C2CD7" w:rsidRPr="00C8340E">
          <w:rPr>
            <w:rStyle w:val="a4"/>
            <w:rFonts w:ascii="Verdana" w:hAnsi="Verdana" w:cs="Tahoma"/>
            <w:color w:val="auto"/>
            <w:sz w:val="20"/>
            <w:szCs w:val="20"/>
          </w:rPr>
          <w:t>https://bpearl.net/upload/iblock/c05/zayavlenie_ob_izmenenii_dannykh.pdf</w:t>
        </w:r>
      </w:hyperlink>
    </w:p>
    <w:p w:rsidR="009C2CD7" w:rsidRPr="00C8340E" w:rsidRDefault="00605062" w:rsidP="009E7B1B">
      <w:pPr>
        <w:spacing w:after="0" w:line="360" w:lineRule="auto"/>
        <w:jc w:val="center"/>
        <w:rPr>
          <w:rFonts w:ascii="Verdana" w:hAnsi="Verdana" w:cs="Tahoma"/>
          <w:szCs w:val="20"/>
        </w:rPr>
      </w:pPr>
      <w:hyperlink r:id="rId9" w:history="1">
        <w:r w:rsidR="009C2CD7" w:rsidRPr="00C8340E">
          <w:rPr>
            <w:rStyle w:val="a4"/>
            <w:rFonts w:ascii="Verdana" w:hAnsi="Verdana" w:cs="Tahoma"/>
            <w:color w:val="auto"/>
            <w:sz w:val="20"/>
            <w:szCs w:val="20"/>
          </w:rPr>
          <w:t>https://bpearl.net/upload/iblock/074/zayavlenie_ob_izmenenii_semeynogo_polozheniya_familii_imeni.pdf</w:t>
        </w:r>
      </w:hyperlink>
    </w:p>
    <w:p w:rsidR="00BC22B1" w:rsidRPr="00C8340E" w:rsidRDefault="00BC22B1" w:rsidP="00E971E1">
      <w:pPr>
        <w:spacing w:after="0" w:line="360" w:lineRule="auto"/>
        <w:jc w:val="both"/>
        <w:rPr>
          <w:rFonts w:ascii="Verdana" w:hAnsi="Verdana" w:cs="Tahoma"/>
          <w:szCs w:val="20"/>
        </w:rPr>
      </w:pPr>
    </w:p>
    <w:p w:rsidR="00F971C1" w:rsidRPr="00C8340E" w:rsidRDefault="00135C3A" w:rsidP="00F971C1">
      <w:pPr>
        <w:spacing w:after="0" w:line="360" w:lineRule="auto"/>
        <w:jc w:val="center"/>
        <w:rPr>
          <w:rFonts w:ascii="Verdana" w:hAnsi="Verdana" w:cs="Tahoma"/>
          <w:b/>
          <w:i/>
          <w:szCs w:val="20"/>
        </w:rPr>
      </w:pPr>
      <w:r w:rsidRPr="00C8340E">
        <w:rPr>
          <w:rFonts w:ascii="Verdana" w:hAnsi="Verdana" w:cs="Tahoma"/>
          <w:b/>
          <w:i/>
          <w:szCs w:val="20"/>
        </w:rPr>
        <w:t>В случае</w:t>
      </w:r>
      <w:proofErr w:type="gramStart"/>
      <w:r w:rsidRPr="00C8340E">
        <w:rPr>
          <w:rFonts w:ascii="Verdana" w:hAnsi="Verdana" w:cs="Tahoma"/>
          <w:b/>
          <w:i/>
          <w:szCs w:val="20"/>
        </w:rPr>
        <w:t>,</w:t>
      </w:r>
      <w:proofErr w:type="gramEnd"/>
      <w:r w:rsidRPr="00C8340E">
        <w:rPr>
          <w:rFonts w:ascii="Verdana" w:hAnsi="Verdana" w:cs="Tahoma"/>
          <w:b/>
          <w:i/>
          <w:szCs w:val="20"/>
        </w:rPr>
        <w:t xml:space="preserve"> если </w:t>
      </w:r>
      <w:r w:rsidR="00F971C1" w:rsidRPr="00C8340E">
        <w:rPr>
          <w:rFonts w:ascii="Verdana" w:hAnsi="Verdana" w:cs="Tahoma"/>
          <w:b/>
          <w:i/>
          <w:szCs w:val="20"/>
        </w:rPr>
        <w:t>В</w:t>
      </w:r>
      <w:r w:rsidRPr="00C8340E">
        <w:rPr>
          <w:rFonts w:ascii="Verdana" w:hAnsi="Verdana" w:cs="Tahoma"/>
          <w:b/>
          <w:i/>
          <w:szCs w:val="20"/>
        </w:rPr>
        <w:t xml:space="preserve">ы не можете принять личное участие в приемке объекта недвижимости и за </w:t>
      </w:r>
      <w:r w:rsidR="00F971C1" w:rsidRPr="00C8340E">
        <w:rPr>
          <w:rFonts w:ascii="Verdana" w:hAnsi="Verdana" w:cs="Tahoma"/>
          <w:b/>
          <w:i/>
          <w:szCs w:val="20"/>
        </w:rPr>
        <w:t>В</w:t>
      </w:r>
      <w:r w:rsidRPr="00C8340E">
        <w:rPr>
          <w:rFonts w:ascii="Verdana" w:hAnsi="Verdana" w:cs="Tahoma"/>
          <w:b/>
          <w:i/>
          <w:szCs w:val="20"/>
        </w:rPr>
        <w:t xml:space="preserve">ас это будет делать ваш представитель по нотариально удостоверенной доверенности, просим </w:t>
      </w:r>
      <w:r w:rsidR="00F971C1" w:rsidRPr="00C8340E">
        <w:rPr>
          <w:rFonts w:ascii="Verdana" w:hAnsi="Verdana" w:cs="Tahoma"/>
          <w:b/>
          <w:i/>
          <w:szCs w:val="20"/>
        </w:rPr>
        <w:t>В</w:t>
      </w:r>
      <w:r w:rsidRPr="00C8340E">
        <w:rPr>
          <w:rFonts w:ascii="Verdana" w:hAnsi="Verdana" w:cs="Tahoma"/>
          <w:b/>
          <w:i/>
          <w:szCs w:val="20"/>
        </w:rPr>
        <w:t xml:space="preserve">ас заранее (за </w:t>
      </w:r>
      <w:r w:rsidR="00F971C1" w:rsidRPr="00C8340E">
        <w:rPr>
          <w:rFonts w:ascii="Verdana" w:hAnsi="Verdana" w:cs="Tahoma"/>
          <w:b/>
          <w:i/>
          <w:szCs w:val="20"/>
        </w:rPr>
        <w:t>2</w:t>
      </w:r>
      <w:r w:rsidRPr="00C8340E">
        <w:rPr>
          <w:rFonts w:ascii="Verdana" w:hAnsi="Verdana" w:cs="Tahoma"/>
          <w:b/>
          <w:i/>
          <w:szCs w:val="20"/>
        </w:rPr>
        <w:t>-</w:t>
      </w:r>
      <w:r w:rsidR="00F971C1" w:rsidRPr="00C8340E">
        <w:rPr>
          <w:rFonts w:ascii="Verdana" w:hAnsi="Verdana" w:cs="Tahoma"/>
          <w:b/>
          <w:i/>
          <w:szCs w:val="20"/>
        </w:rPr>
        <w:t>3</w:t>
      </w:r>
      <w:r w:rsidRPr="00C8340E">
        <w:rPr>
          <w:rFonts w:ascii="Verdana" w:hAnsi="Verdana" w:cs="Tahoma"/>
          <w:b/>
          <w:i/>
          <w:szCs w:val="20"/>
        </w:rPr>
        <w:t xml:space="preserve"> дня до назначенной даты приемки) прислать скан/фото данной доверенности</w:t>
      </w:r>
    </w:p>
    <w:p w:rsidR="00F971C1" w:rsidRPr="00C8340E" w:rsidRDefault="00135C3A" w:rsidP="00F971C1">
      <w:pPr>
        <w:spacing w:after="0" w:line="360" w:lineRule="auto"/>
        <w:jc w:val="center"/>
        <w:rPr>
          <w:rStyle w:val="a4"/>
          <w:rFonts w:ascii="Verdana" w:hAnsi="Verdana" w:cs="Tahoma"/>
          <w:b/>
          <w:i/>
          <w:color w:val="auto"/>
          <w:szCs w:val="20"/>
          <w:u w:val="none"/>
        </w:rPr>
      </w:pPr>
      <w:r w:rsidRPr="00C8340E">
        <w:rPr>
          <w:rFonts w:ascii="Verdana" w:hAnsi="Verdana" w:cs="Tahoma"/>
          <w:b/>
          <w:i/>
          <w:szCs w:val="20"/>
        </w:rPr>
        <w:t xml:space="preserve">на адрес электронной почты: </w:t>
      </w:r>
      <w:hyperlink r:id="rId10" w:history="1">
        <w:r w:rsidRPr="00C8340E">
          <w:rPr>
            <w:rStyle w:val="a4"/>
            <w:rFonts w:ascii="Verdana" w:hAnsi="Verdana"/>
            <w:b/>
            <w:i/>
            <w:color w:val="auto"/>
            <w:u w:val="none"/>
          </w:rPr>
          <w:t>info@bpearl.net</w:t>
        </w:r>
      </w:hyperlink>
      <w:r w:rsidRPr="00C8340E">
        <w:rPr>
          <w:rStyle w:val="a4"/>
          <w:b/>
          <w:color w:val="auto"/>
          <w:u w:val="none"/>
        </w:rPr>
        <w:t xml:space="preserve"> </w:t>
      </w:r>
    </w:p>
    <w:p w:rsidR="005470A2" w:rsidRDefault="00135C3A" w:rsidP="00E971E1">
      <w:pPr>
        <w:spacing w:after="0" w:line="360" w:lineRule="auto"/>
        <w:jc w:val="center"/>
        <w:rPr>
          <w:rFonts w:ascii="Verdana" w:hAnsi="Verdana" w:cs="Tahoma"/>
          <w:b/>
          <w:i/>
          <w:szCs w:val="20"/>
        </w:rPr>
      </w:pPr>
      <w:r w:rsidRPr="00E971E1">
        <w:rPr>
          <w:rFonts w:ascii="Verdana" w:hAnsi="Verdana" w:cs="Tahoma"/>
          <w:b/>
          <w:i/>
          <w:szCs w:val="20"/>
        </w:rPr>
        <w:t>с пометкой</w:t>
      </w:r>
      <w:r w:rsidR="00E971E1" w:rsidRPr="00E971E1">
        <w:rPr>
          <w:rFonts w:ascii="Verdana" w:hAnsi="Verdana" w:cs="Tahoma"/>
          <w:b/>
          <w:i/>
          <w:szCs w:val="20"/>
        </w:rPr>
        <w:t>:</w:t>
      </w:r>
      <w:r w:rsidRPr="00E971E1">
        <w:rPr>
          <w:rFonts w:ascii="Verdana" w:hAnsi="Verdana" w:cs="Tahoma"/>
          <w:b/>
          <w:i/>
          <w:szCs w:val="20"/>
        </w:rPr>
        <w:t xml:space="preserve"> </w:t>
      </w:r>
      <w:r w:rsidR="00E971E1" w:rsidRPr="00E971E1">
        <w:rPr>
          <w:rFonts w:ascii="Verdana" w:hAnsi="Verdana" w:cs="Tahoma"/>
          <w:b/>
          <w:i/>
          <w:szCs w:val="20"/>
        </w:rPr>
        <w:t>«Д</w:t>
      </w:r>
      <w:r w:rsidRPr="00E971E1">
        <w:rPr>
          <w:rFonts w:ascii="Verdana" w:hAnsi="Verdana" w:cs="Tahoma"/>
          <w:b/>
          <w:i/>
          <w:szCs w:val="20"/>
        </w:rPr>
        <w:t>оверенност</w:t>
      </w:r>
      <w:r w:rsidR="00E971E1" w:rsidRPr="00E971E1">
        <w:rPr>
          <w:rFonts w:ascii="Verdana" w:hAnsi="Verdana" w:cs="Tahoma"/>
          <w:b/>
          <w:i/>
          <w:szCs w:val="20"/>
        </w:rPr>
        <w:t>ь</w:t>
      </w:r>
      <w:r w:rsidRPr="00E971E1">
        <w:rPr>
          <w:rFonts w:ascii="Verdana" w:hAnsi="Verdana" w:cs="Tahoma"/>
          <w:b/>
          <w:i/>
          <w:szCs w:val="20"/>
        </w:rPr>
        <w:t xml:space="preserve"> для приемки </w:t>
      </w:r>
      <w:proofErr w:type="spellStart"/>
      <w:r w:rsidRPr="00E971E1">
        <w:rPr>
          <w:rFonts w:ascii="Verdana" w:hAnsi="Verdana" w:cs="Tahoma"/>
          <w:b/>
          <w:i/>
          <w:szCs w:val="20"/>
        </w:rPr>
        <w:t>кв.№</w:t>
      </w:r>
      <w:proofErr w:type="spellEnd"/>
      <w:r w:rsidRPr="00E971E1">
        <w:rPr>
          <w:rFonts w:ascii="Verdana" w:hAnsi="Verdana" w:cs="Tahoma"/>
          <w:b/>
          <w:i/>
          <w:szCs w:val="20"/>
          <w:highlight w:val="yellow"/>
        </w:rPr>
        <w:t>_</w:t>
      </w:r>
      <w:r w:rsidRPr="00E971E1">
        <w:rPr>
          <w:rFonts w:ascii="Verdana" w:hAnsi="Verdana" w:cs="Tahoma"/>
          <w:b/>
          <w:i/>
          <w:szCs w:val="20"/>
        </w:rPr>
        <w:t>_</w:t>
      </w:r>
      <w:r w:rsidR="00820EF1" w:rsidRPr="00820EF1">
        <w:t xml:space="preserve"> </w:t>
      </w:r>
      <w:r w:rsidR="00820EF1" w:rsidRPr="00820EF1">
        <w:rPr>
          <w:rFonts w:ascii="Verdana" w:hAnsi="Verdana" w:cs="Tahoma"/>
          <w:b/>
          <w:i/>
          <w:szCs w:val="20"/>
        </w:rPr>
        <w:t>ЖК "RIVIERA CLUB"</w:t>
      </w:r>
    </w:p>
    <w:p w:rsidR="005470A2" w:rsidRDefault="005470A2">
      <w:pPr>
        <w:rPr>
          <w:rFonts w:ascii="Verdana" w:hAnsi="Verdana" w:cs="Tahoma"/>
          <w:b/>
          <w:i/>
          <w:szCs w:val="20"/>
        </w:rPr>
      </w:pPr>
      <w:r>
        <w:rPr>
          <w:rFonts w:ascii="Verdana" w:hAnsi="Verdana" w:cs="Tahoma"/>
          <w:b/>
          <w:i/>
          <w:szCs w:val="20"/>
        </w:rPr>
        <w:br w:type="page"/>
      </w:r>
    </w:p>
    <w:p w:rsidR="00703583" w:rsidRDefault="00703583" w:rsidP="00B600D0">
      <w:pPr>
        <w:spacing w:after="0" w:line="240" w:lineRule="auto"/>
        <w:jc w:val="center"/>
        <w:rPr>
          <w:rFonts w:ascii="Verdana" w:hAnsi="Verdana" w:cs="Tahoma"/>
          <w:b/>
        </w:rPr>
      </w:pPr>
      <w:proofErr w:type="gramStart"/>
      <w:r w:rsidRPr="00A53FB0">
        <w:rPr>
          <w:rFonts w:ascii="Verdana" w:hAnsi="Verdana" w:cs="Tahoma"/>
          <w:b/>
          <w:lang w:val="en-US"/>
        </w:rPr>
        <w:lastRenderedPageBreak/>
        <w:t>I</w:t>
      </w:r>
      <w:r w:rsidR="001C1643" w:rsidRPr="00A53FB0">
        <w:rPr>
          <w:rFonts w:ascii="Verdana" w:hAnsi="Verdana" w:cs="Tahoma"/>
          <w:b/>
        </w:rPr>
        <w:t xml:space="preserve"> шаг</w:t>
      </w:r>
      <w:r w:rsidR="00315333" w:rsidRPr="00A53FB0">
        <w:rPr>
          <w:rFonts w:ascii="Verdana" w:hAnsi="Verdana" w:cs="Tahoma"/>
          <w:b/>
        </w:rPr>
        <w:t>.</w:t>
      </w:r>
      <w:proofErr w:type="gramEnd"/>
      <w:r w:rsidR="00315333" w:rsidRPr="00A53FB0">
        <w:rPr>
          <w:rFonts w:ascii="Verdana" w:hAnsi="Verdana" w:cs="Tahoma"/>
          <w:b/>
        </w:rPr>
        <w:t xml:space="preserve"> Регистрация</w:t>
      </w:r>
    </w:p>
    <w:p w:rsidR="00CA6DA1" w:rsidRPr="00A53FB0" w:rsidRDefault="00CA6DA1" w:rsidP="00B600D0">
      <w:pPr>
        <w:spacing w:after="0" w:line="240" w:lineRule="auto"/>
        <w:jc w:val="center"/>
        <w:rPr>
          <w:rFonts w:ascii="Verdana" w:hAnsi="Verdana" w:cs="Tahoma"/>
          <w:b/>
        </w:rPr>
      </w:pPr>
    </w:p>
    <w:p w:rsidR="00B73996" w:rsidRDefault="009A3E8E" w:rsidP="00F971C1">
      <w:pPr>
        <w:spacing w:after="0" w:line="360" w:lineRule="auto"/>
        <w:ind w:firstLine="708"/>
        <w:jc w:val="both"/>
        <w:rPr>
          <w:rFonts w:ascii="Verdana" w:hAnsi="Verdana" w:cs="Tahoma"/>
        </w:rPr>
      </w:pPr>
      <w:r w:rsidRPr="00A53FB0">
        <w:rPr>
          <w:rFonts w:ascii="Verdana" w:hAnsi="Verdana" w:cs="Tahoma"/>
        </w:rPr>
        <w:t>В назначенную</w:t>
      </w:r>
      <w:r w:rsidR="001C331A" w:rsidRPr="00A53FB0">
        <w:rPr>
          <w:rFonts w:ascii="Verdana" w:hAnsi="Verdana" w:cs="Tahoma"/>
        </w:rPr>
        <w:t xml:space="preserve"> дату и</w:t>
      </w:r>
      <w:r w:rsidR="003439B4" w:rsidRPr="00A53FB0">
        <w:rPr>
          <w:rFonts w:ascii="Verdana" w:hAnsi="Verdana" w:cs="Tahoma"/>
        </w:rPr>
        <w:t xml:space="preserve"> время Вам необходимо прибыть в диспетчерскую, расположенную в </w:t>
      </w:r>
      <w:r w:rsidR="00820EF1" w:rsidRPr="00820EF1">
        <w:rPr>
          <w:rFonts w:ascii="Verdana" w:hAnsi="Verdana" w:cs="Tahoma"/>
        </w:rPr>
        <w:t>ЖК "RIVIERA CLUB"</w:t>
      </w:r>
      <w:r w:rsidR="00820EF1">
        <w:rPr>
          <w:rFonts w:ascii="Verdana" w:hAnsi="Verdana" w:cs="Tahoma"/>
        </w:rPr>
        <w:t xml:space="preserve"> </w:t>
      </w:r>
      <w:r w:rsidR="001C331A" w:rsidRPr="00A53FB0">
        <w:rPr>
          <w:rFonts w:ascii="Verdana" w:hAnsi="Verdana" w:cs="Tahoma"/>
        </w:rPr>
        <w:t xml:space="preserve">по адресу: </w:t>
      </w:r>
    </w:p>
    <w:p w:rsidR="007527DF" w:rsidRDefault="009A3E8E" w:rsidP="00F971C1">
      <w:pPr>
        <w:spacing w:after="0" w:line="360" w:lineRule="auto"/>
        <w:ind w:firstLine="708"/>
        <w:jc w:val="both"/>
        <w:rPr>
          <w:rFonts w:ascii="Verdana" w:hAnsi="Verdana" w:cs="Tahoma"/>
        </w:rPr>
      </w:pPr>
      <w:r w:rsidRPr="00A53FB0">
        <w:rPr>
          <w:rFonts w:ascii="Verdana" w:hAnsi="Verdana" w:cs="Tahoma"/>
        </w:rPr>
        <w:t xml:space="preserve">Санкт-Петербург, </w:t>
      </w:r>
      <w:r w:rsidR="00820EF1">
        <w:rPr>
          <w:rFonts w:ascii="Verdana" w:hAnsi="Verdana" w:cs="Tahoma"/>
        </w:rPr>
        <w:t>пр. Патриотов, д.33</w:t>
      </w:r>
      <w:r w:rsidR="00CA6DA1">
        <w:rPr>
          <w:rFonts w:ascii="Verdana" w:hAnsi="Verdana" w:cs="Tahoma"/>
        </w:rPr>
        <w:t xml:space="preserve">, стр.1, </w:t>
      </w:r>
      <w:proofErr w:type="spellStart"/>
      <w:r w:rsidR="00CA6DA1">
        <w:rPr>
          <w:rFonts w:ascii="Verdana" w:hAnsi="Verdana" w:cs="Tahoma"/>
        </w:rPr>
        <w:t>пом</w:t>
      </w:r>
      <w:proofErr w:type="spellEnd"/>
      <w:r w:rsidR="00CA6DA1">
        <w:rPr>
          <w:rFonts w:ascii="Verdana" w:hAnsi="Verdana" w:cs="Tahoma"/>
        </w:rPr>
        <w:t xml:space="preserve">. </w:t>
      </w:r>
      <w:r w:rsidR="00820EF1">
        <w:rPr>
          <w:rFonts w:ascii="Verdana" w:hAnsi="Verdana" w:cs="Tahoma"/>
        </w:rPr>
        <w:t>10</w:t>
      </w:r>
      <w:r w:rsidR="00CA6DA1">
        <w:rPr>
          <w:rFonts w:ascii="Verdana" w:hAnsi="Verdana" w:cs="Tahoma"/>
        </w:rPr>
        <w:t>-Н (</w:t>
      </w:r>
      <w:r w:rsidR="009272B4" w:rsidRPr="006D6236">
        <w:rPr>
          <w:rFonts w:ascii="Verdana" w:hAnsi="Verdana" w:cs="Tahoma"/>
        </w:rPr>
        <w:t xml:space="preserve">помещение </w:t>
      </w:r>
      <w:r w:rsidR="00CA6DA1" w:rsidRPr="006D6236">
        <w:rPr>
          <w:rFonts w:ascii="Verdana" w:hAnsi="Verdana" w:cs="Tahoma"/>
        </w:rPr>
        <w:t>расположено</w:t>
      </w:r>
      <w:r w:rsidR="00820EF1">
        <w:rPr>
          <w:rFonts w:ascii="Verdana" w:hAnsi="Verdana" w:cs="Tahoma"/>
        </w:rPr>
        <w:t xml:space="preserve"> справа от входа в </w:t>
      </w:r>
      <w:proofErr w:type="gramStart"/>
      <w:r w:rsidR="00820EF1">
        <w:rPr>
          <w:rFonts w:ascii="Verdana" w:hAnsi="Verdana" w:cs="Tahoma"/>
        </w:rPr>
        <w:t>парадную</w:t>
      </w:r>
      <w:proofErr w:type="gramEnd"/>
      <w:r w:rsidR="00820EF1">
        <w:rPr>
          <w:rFonts w:ascii="Verdana" w:hAnsi="Verdana" w:cs="Tahoma"/>
        </w:rPr>
        <w:t xml:space="preserve"> №9,</w:t>
      </w:r>
      <w:r w:rsidR="00CA6DA1" w:rsidRPr="006D6236">
        <w:rPr>
          <w:rFonts w:ascii="Verdana" w:hAnsi="Verdana" w:cs="Tahoma"/>
        </w:rPr>
        <w:t xml:space="preserve"> вход со двора)</w:t>
      </w:r>
      <w:r w:rsidRPr="006D6236">
        <w:rPr>
          <w:rFonts w:ascii="Verdana" w:hAnsi="Verdana" w:cs="Tahoma"/>
        </w:rPr>
        <w:t>.</w:t>
      </w:r>
      <w:r w:rsidRPr="00A53FB0">
        <w:rPr>
          <w:rFonts w:ascii="Verdana" w:hAnsi="Verdana" w:cs="Tahoma"/>
        </w:rPr>
        <w:t xml:space="preserve"> </w:t>
      </w:r>
    </w:p>
    <w:p w:rsidR="007527DF" w:rsidRDefault="00D165A7" w:rsidP="00F971C1">
      <w:pPr>
        <w:spacing w:after="0" w:line="360" w:lineRule="auto"/>
        <w:ind w:firstLine="708"/>
        <w:jc w:val="both"/>
        <w:rPr>
          <w:rFonts w:ascii="Verdana" w:hAnsi="Verdana" w:cs="Tahoma"/>
        </w:rPr>
      </w:pPr>
      <w:r w:rsidRPr="00A53FB0">
        <w:rPr>
          <w:rFonts w:ascii="Verdana" w:hAnsi="Verdana" w:cs="Tahoma"/>
        </w:rPr>
        <w:t>Вас встретит представитель застройщика, с которым Вы будете проводить осмотр объекта</w:t>
      </w:r>
      <w:r w:rsidR="00681ADA" w:rsidRPr="00A53FB0">
        <w:rPr>
          <w:rFonts w:ascii="Verdana" w:hAnsi="Verdana" w:cs="Tahoma"/>
        </w:rPr>
        <w:t xml:space="preserve"> </w:t>
      </w:r>
      <w:r w:rsidR="00CA6DA1">
        <w:rPr>
          <w:rFonts w:ascii="Verdana" w:hAnsi="Verdana" w:cs="Tahoma"/>
        </w:rPr>
        <w:t>недвижимости</w:t>
      </w:r>
      <w:r w:rsidRPr="00A53FB0">
        <w:rPr>
          <w:rFonts w:ascii="Verdana" w:hAnsi="Verdana" w:cs="Tahoma"/>
        </w:rPr>
        <w:t>.</w:t>
      </w:r>
      <w:r w:rsidR="007527DF">
        <w:rPr>
          <w:rFonts w:ascii="Verdana" w:hAnsi="Verdana" w:cs="Tahoma"/>
        </w:rPr>
        <w:t xml:space="preserve"> </w:t>
      </w:r>
    </w:p>
    <w:p w:rsidR="001C331A" w:rsidRDefault="009272B4" w:rsidP="00F971C1">
      <w:pPr>
        <w:spacing w:after="0" w:line="360" w:lineRule="auto"/>
        <w:ind w:firstLine="708"/>
        <w:jc w:val="both"/>
        <w:rPr>
          <w:rFonts w:ascii="Verdana" w:hAnsi="Verdana" w:cs="Tahoma"/>
          <w:i/>
          <w:u w:val="single"/>
        </w:rPr>
      </w:pPr>
      <w:r>
        <w:rPr>
          <w:rFonts w:ascii="Verdana" w:hAnsi="Verdana" w:cs="Tahoma"/>
          <w:i/>
          <w:u w:val="single"/>
        </w:rPr>
        <w:t xml:space="preserve">Вам </w:t>
      </w:r>
      <w:r w:rsidR="007527DF" w:rsidRPr="007527DF">
        <w:rPr>
          <w:rFonts w:ascii="Verdana" w:hAnsi="Verdana" w:cs="Tahoma"/>
          <w:i/>
          <w:u w:val="single"/>
        </w:rPr>
        <w:t xml:space="preserve"> необходимо </w:t>
      </w:r>
      <w:r w:rsidRPr="007527DF">
        <w:rPr>
          <w:rFonts w:ascii="Verdana" w:hAnsi="Verdana" w:cs="Tahoma"/>
          <w:i/>
          <w:u w:val="single"/>
        </w:rPr>
        <w:t xml:space="preserve">иметь </w:t>
      </w:r>
      <w:r w:rsidR="007527DF" w:rsidRPr="007527DF">
        <w:rPr>
          <w:rFonts w:ascii="Verdana" w:hAnsi="Verdana" w:cs="Tahoma"/>
          <w:i/>
          <w:u w:val="single"/>
        </w:rPr>
        <w:t xml:space="preserve">при себе паспорт, </w:t>
      </w:r>
      <w:r>
        <w:rPr>
          <w:rFonts w:ascii="Verdana" w:hAnsi="Verdana" w:cs="Tahoma"/>
          <w:i/>
          <w:u w:val="single"/>
        </w:rPr>
        <w:t xml:space="preserve">вашим </w:t>
      </w:r>
      <w:r w:rsidR="007527DF" w:rsidRPr="007527DF">
        <w:rPr>
          <w:rFonts w:ascii="Verdana" w:hAnsi="Verdana" w:cs="Tahoma"/>
          <w:i/>
          <w:u w:val="single"/>
        </w:rPr>
        <w:t>представителям</w:t>
      </w:r>
      <w:r>
        <w:rPr>
          <w:rFonts w:ascii="Verdana" w:hAnsi="Verdana" w:cs="Tahoma"/>
          <w:i/>
          <w:u w:val="single"/>
        </w:rPr>
        <w:t xml:space="preserve"> </w:t>
      </w:r>
      <w:r w:rsidR="007527DF" w:rsidRPr="007527DF">
        <w:rPr>
          <w:rFonts w:ascii="Verdana" w:hAnsi="Verdana" w:cs="Tahoma"/>
          <w:i/>
          <w:u w:val="single"/>
        </w:rPr>
        <w:t xml:space="preserve">- оригинал нотариально удостоверенной доверенности на представление </w:t>
      </w:r>
      <w:r>
        <w:rPr>
          <w:rFonts w:ascii="Verdana" w:hAnsi="Verdana" w:cs="Tahoma"/>
          <w:i/>
          <w:u w:val="single"/>
        </w:rPr>
        <w:t xml:space="preserve">ваших </w:t>
      </w:r>
      <w:r w:rsidR="007527DF" w:rsidRPr="007527DF">
        <w:rPr>
          <w:rFonts w:ascii="Verdana" w:hAnsi="Verdana" w:cs="Tahoma"/>
          <w:i/>
          <w:u w:val="single"/>
        </w:rPr>
        <w:t>интересов</w:t>
      </w:r>
      <w:r>
        <w:rPr>
          <w:rFonts w:ascii="Verdana" w:hAnsi="Verdana" w:cs="Tahoma"/>
          <w:i/>
          <w:u w:val="single"/>
        </w:rPr>
        <w:t xml:space="preserve"> и свой паспорт</w:t>
      </w:r>
      <w:r w:rsidR="007527DF" w:rsidRPr="007527DF">
        <w:rPr>
          <w:rFonts w:ascii="Verdana" w:hAnsi="Verdana" w:cs="Tahoma"/>
          <w:i/>
          <w:u w:val="single"/>
        </w:rPr>
        <w:t xml:space="preserve">. </w:t>
      </w:r>
    </w:p>
    <w:p w:rsidR="00820EF1" w:rsidRPr="002904D9" w:rsidRDefault="00820EF1" w:rsidP="00F971C1">
      <w:pPr>
        <w:spacing w:after="0" w:line="360" w:lineRule="auto"/>
        <w:ind w:firstLine="708"/>
        <w:jc w:val="both"/>
        <w:rPr>
          <w:rFonts w:ascii="Verdana" w:hAnsi="Verdana" w:cs="Tahoma"/>
          <w:i/>
        </w:rPr>
      </w:pPr>
      <w:r w:rsidRPr="002904D9">
        <w:rPr>
          <w:rFonts w:ascii="Verdana" w:hAnsi="Verdana" w:cs="Tahoma"/>
          <w:i/>
        </w:rPr>
        <w:t xml:space="preserve">Проход в диспетчерскую на территорию жилого комплекса осуществляется через калитку ограждения </w:t>
      </w:r>
      <w:r w:rsidR="005949F7">
        <w:rPr>
          <w:rFonts w:ascii="Verdana" w:hAnsi="Verdana" w:cs="Tahoma"/>
          <w:i/>
        </w:rPr>
        <w:t>у</w:t>
      </w:r>
      <w:r w:rsidR="002904D9" w:rsidRPr="002904D9">
        <w:rPr>
          <w:rFonts w:ascii="Verdana" w:hAnsi="Verdana" w:cs="Tahoma"/>
          <w:i/>
        </w:rPr>
        <w:t xml:space="preserve"> буд</w:t>
      </w:r>
      <w:r w:rsidR="005949F7">
        <w:rPr>
          <w:rFonts w:ascii="Verdana" w:hAnsi="Verdana" w:cs="Tahoma"/>
          <w:i/>
        </w:rPr>
        <w:t>к</w:t>
      </w:r>
      <w:r w:rsidR="002904D9" w:rsidRPr="002904D9">
        <w:rPr>
          <w:rFonts w:ascii="Verdana" w:hAnsi="Verdana" w:cs="Tahoma"/>
          <w:i/>
        </w:rPr>
        <w:t>и охраны, согласно нижеприведенной схеме. Для п</w:t>
      </w:r>
      <w:r w:rsidRPr="002904D9">
        <w:rPr>
          <w:rFonts w:ascii="Verdana" w:hAnsi="Verdana" w:cs="Tahoma"/>
          <w:i/>
        </w:rPr>
        <w:t>роход</w:t>
      </w:r>
      <w:r w:rsidR="002904D9" w:rsidRPr="002904D9">
        <w:rPr>
          <w:rFonts w:ascii="Verdana" w:hAnsi="Verdana" w:cs="Tahoma"/>
          <w:i/>
        </w:rPr>
        <w:t>а</w:t>
      </w:r>
      <w:r w:rsidRPr="002904D9">
        <w:rPr>
          <w:rFonts w:ascii="Verdana" w:hAnsi="Verdana" w:cs="Tahoma"/>
          <w:i/>
        </w:rPr>
        <w:t xml:space="preserve"> через калитку </w:t>
      </w:r>
      <w:r w:rsidR="002904D9" w:rsidRPr="002904D9">
        <w:rPr>
          <w:rFonts w:ascii="Verdana" w:hAnsi="Verdana" w:cs="Tahoma"/>
          <w:i/>
        </w:rPr>
        <w:t>вам необходимо позвонить охране в звонок, расположенный рядом с калиткой</w:t>
      </w:r>
      <w:r w:rsidR="002904D9">
        <w:rPr>
          <w:rFonts w:ascii="Verdana" w:hAnsi="Verdana" w:cs="Tahoma"/>
          <w:i/>
        </w:rPr>
        <w:t xml:space="preserve">. Пропуск осуществляется по предъявлению паспорта согласно списку записи на приемку. </w:t>
      </w:r>
    </w:p>
    <w:p w:rsidR="00D165A7" w:rsidRPr="006D6236" w:rsidRDefault="004B20EC" w:rsidP="00B73996">
      <w:pPr>
        <w:pStyle w:val="a3"/>
        <w:spacing w:after="0" w:line="360" w:lineRule="auto"/>
        <w:jc w:val="center"/>
        <w:rPr>
          <w:rFonts w:ascii="Verdana" w:hAnsi="Verdana" w:cs="Tahoma"/>
          <w:b/>
        </w:rPr>
      </w:pPr>
      <w:r w:rsidRPr="006D6236">
        <w:rPr>
          <w:rFonts w:ascii="Verdana" w:hAnsi="Verdana" w:cs="Tahoma"/>
          <w:b/>
        </w:rPr>
        <w:t xml:space="preserve">Схема прохода </w:t>
      </w:r>
      <w:r w:rsidR="006D6236" w:rsidRPr="006D6236">
        <w:rPr>
          <w:rFonts w:ascii="Verdana" w:hAnsi="Verdana" w:cs="Tahoma"/>
          <w:b/>
        </w:rPr>
        <w:t>в диспетчерскую</w:t>
      </w:r>
    </w:p>
    <w:p w:rsidR="00B73996" w:rsidRDefault="00B73996" w:rsidP="00B73996">
      <w:pPr>
        <w:pStyle w:val="a9"/>
        <w:jc w:val="center"/>
      </w:pPr>
      <w:r>
        <w:rPr>
          <w:noProof/>
        </w:rPr>
        <w:drawing>
          <wp:inline distT="0" distB="0" distL="0" distR="0">
            <wp:extent cx="7551852" cy="3914775"/>
            <wp:effectExtent l="19050" t="0" r="0" b="0"/>
            <wp:docPr id="2" name="Рисунок 1" descr="C:\Users\SibirevaEM\AppData\Local\Microsoft\Windows\INetCache\Content.Outlook\T7Y6DUL5\проход в диспетчерскую_Ривьер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birevaEM\AppData\Local\Microsoft\Windows\INetCache\Content.Outlook\T7Y6DUL5\проход в диспетчерскую_Ривьера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341" cy="392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0A2" w:rsidRDefault="005470A2" w:rsidP="005470A2">
      <w:pPr>
        <w:pStyle w:val="a9"/>
        <w:jc w:val="center"/>
      </w:pPr>
    </w:p>
    <w:p w:rsidR="001C331A" w:rsidRPr="00AF2D9F" w:rsidRDefault="00315333" w:rsidP="00F971C1">
      <w:pPr>
        <w:spacing w:after="0" w:line="360" w:lineRule="auto"/>
        <w:jc w:val="center"/>
        <w:rPr>
          <w:rFonts w:ascii="Verdana" w:hAnsi="Verdana" w:cs="Tahoma"/>
          <w:b/>
        </w:rPr>
      </w:pPr>
      <w:r w:rsidRPr="00AF2D9F">
        <w:rPr>
          <w:rFonts w:ascii="Verdana" w:hAnsi="Verdana" w:cs="Tahoma"/>
          <w:b/>
        </w:rPr>
        <w:t>II</w:t>
      </w:r>
      <w:r w:rsidR="001C1643" w:rsidRPr="00AF2D9F">
        <w:rPr>
          <w:rFonts w:ascii="Verdana" w:hAnsi="Verdana" w:cs="Tahoma"/>
          <w:b/>
        </w:rPr>
        <w:t xml:space="preserve"> шаг</w:t>
      </w:r>
      <w:r w:rsidRPr="00AF2D9F">
        <w:rPr>
          <w:rFonts w:ascii="Verdana" w:hAnsi="Verdana" w:cs="Tahoma"/>
          <w:b/>
        </w:rPr>
        <w:t xml:space="preserve">. </w:t>
      </w:r>
      <w:r w:rsidR="004F7B8D" w:rsidRPr="00AF2D9F">
        <w:rPr>
          <w:rFonts w:ascii="Verdana" w:hAnsi="Verdana" w:cs="Tahoma"/>
          <w:b/>
        </w:rPr>
        <w:t xml:space="preserve"> </w:t>
      </w:r>
      <w:r w:rsidRPr="00AF2D9F">
        <w:rPr>
          <w:rFonts w:ascii="Verdana" w:hAnsi="Verdana" w:cs="Tahoma"/>
          <w:b/>
        </w:rPr>
        <w:t xml:space="preserve">Осмотр </w:t>
      </w:r>
      <w:r w:rsidR="00681ADA" w:rsidRPr="00AF2D9F">
        <w:rPr>
          <w:rFonts w:ascii="Verdana" w:hAnsi="Verdana" w:cs="Tahoma"/>
          <w:b/>
        </w:rPr>
        <w:t xml:space="preserve">объекта </w:t>
      </w:r>
      <w:r w:rsidR="00135C3A" w:rsidRPr="00AF2D9F">
        <w:rPr>
          <w:rFonts w:ascii="Verdana" w:hAnsi="Verdana" w:cs="Tahoma"/>
          <w:b/>
        </w:rPr>
        <w:t>недвижимости</w:t>
      </w:r>
    </w:p>
    <w:p w:rsidR="00CA7D22" w:rsidRPr="00AF2D9F" w:rsidRDefault="00CA7D22" w:rsidP="00F971C1">
      <w:pPr>
        <w:spacing w:after="0" w:line="360" w:lineRule="auto"/>
        <w:jc w:val="both"/>
        <w:rPr>
          <w:rFonts w:ascii="Verdana" w:hAnsi="Verdana" w:cs="Tahoma"/>
          <w:b/>
        </w:rPr>
      </w:pPr>
    </w:p>
    <w:p w:rsidR="00B42124" w:rsidRDefault="00315333" w:rsidP="00B42124">
      <w:pPr>
        <w:spacing w:after="0" w:line="360" w:lineRule="auto"/>
        <w:ind w:firstLine="708"/>
        <w:jc w:val="both"/>
        <w:rPr>
          <w:rFonts w:ascii="Verdana" w:hAnsi="Verdana" w:cs="Tahoma"/>
        </w:rPr>
      </w:pPr>
      <w:r w:rsidRPr="00B42124">
        <w:rPr>
          <w:rFonts w:ascii="Verdana" w:hAnsi="Verdana" w:cs="Tahoma"/>
        </w:rPr>
        <w:t>Осмотр квартир/</w:t>
      </w:r>
      <w:r w:rsidR="00593502" w:rsidRPr="00B42124">
        <w:rPr>
          <w:rFonts w:ascii="Verdana" w:hAnsi="Verdana" w:cs="Tahoma"/>
        </w:rPr>
        <w:t>машино-мест</w:t>
      </w:r>
      <w:r w:rsidRPr="00B42124">
        <w:rPr>
          <w:rFonts w:ascii="Verdana" w:hAnsi="Verdana" w:cs="Tahoma"/>
        </w:rPr>
        <w:t xml:space="preserve"> на объекте проводится </w:t>
      </w:r>
      <w:r w:rsidR="00135C3A" w:rsidRPr="00B42124">
        <w:rPr>
          <w:rFonts w:ascii="Verdana" w:hAnsi="Verdana" w:cs="Tahoma"/>
        </w:rPr>
        <w:t>покупателем</w:t>
      </w:r>
      <w:r w:rsidR="0043717D" w:rsidRPr="00B42124">
        <w:rPr>
          <w:rFonts w:ascii="Verdana" w:hAnsi="Verdana" w:cs="Tahoma"/>
        </w:rPr>
        <w:t xml:space="preserve"> или его представителем по доверенности </w:t>
      </w:r>
      <w:r w:rsidRPr="00B42124">
        <w:rPr>
          <w:rFonts w:ascii="Verdana" w:hAnsi="Verdana" w:cs="Tahoma"/>
        </w:rPr>
        <w:t>в назначенную дату и время в сопровождении представителей Застройщика</w:t>
      </w:r>
      <w:r w:rsidR="002F70FC" w:rsidRPr="00B42124">
        <w:rPr>
          <w:rFonts w:ascii="Verdana" w:hAnsi="Verdana" w:cs="Tahoma"/>
        </w:rPr>
        <w:t>/Генерального подрядчика</w:t>
      </w:r>
      <w:r w:rsidR="004F7B8D" w:rsidRPr="00B42124">
        <w:rPr>
          <w:rFonts w:ascii="Verdana" w:hAnsi="Verdana" w:cs="Tahoma"/>
        </w:rPr>
        <w:t>.</w:t>
      </w:r>
      <w:r w:rsidR="00AF2D9F" w:rsidRPr="00B42124">
        <w:rPr>
          <w:rFonts w:ascii="Verdana" w:hAnsi="Verdana" w:cs="Tahoma"/>
        </w:rPr>
        <w:t xml:space="preserve"> </w:t>
      </w:r>
    </w:p>
    <w:p w:rsidR="00B42124" w:rsidRDefault="00F9380C" w:rsidP="00B42124">
      <w:pPr>
        <w:spacing w:after="0" w:line="360" w:lineRule="auto"/>
        <w:ind w:firstLine="708"/>
        <w:jc w:val="both"/>
        <w:rPr>
          <w:rFonts w:ascii="Verdana" w:hAnsi="Verdana" w:cs="Tahoma"/>
        </w:rPr>
      </w:pPr>
      <w:r w:rsidRPr="00B42124">
        <w:rPr>
          <w:rFonts w:ascii="Verdana" w:hAnsi="Verdana" w:cs="Tahoma"/>
        </w:rPr>
        <w:t>Просим Вас не опаздывать к началу осмотра</w:t>
      </w:r>
      <w:r w:rsidR="00F971C1" w:rsidRPr="00B42124">
        <w:rPr>
          <w:rFonts w:ascii="Verdana" w:hAnsi="Verdana" w:cs="Tahoma"/>
        </w:rPr>
        <w:t xml:space="preserve">, в случае если Вы задерживаетесь, позвоните, пожалуйста, </w:t>
      </w:r>
      <w:proofErr w:type="gramStart"/>
      <w:r w:rsidR="00F971C1" w:rsidRPr="00B42124">
        <w:rPr>
          <w:rFonts w:ascii="Verdana" w:hAnsi="Verdana" w:cs="Tahoma"/>
        </w:rPr>
        <w:t>по</w:t>
      </w:r>
      <w:proofErr w:type="gramEnd"/>
      <w:r w:rsidR="00F971C1" w:rsidRPr="00B42124">
        <w:rPr>
          <w:rFonts w:ascii="Verdana" w:hAnsi="Verdana" w:cs="Tahoma"/>
        </w:rPr>
        <w:t xml:space="preserve"> тел. (812) 457-0-555</w:t>
      </w:r>
      <w:r w:rsidRPr="00B42124">
        <w:rPr>
          <w:rFonts w:ascii="Verdana" w:hAnsi="Verdana" w:cs="Tahoma"/>
        </w:rPr>
        <w:t>.</w:t>
      </w:r>
      <w:r w:rsidR="00AF2D9F" w:rsidRPr="00B42124">
        <w:rPr>
          <w:rFonts w:ascii="Verdana" w:hAnsi="Verdana" w:cs="Tahoma"/>
        </w:rPr>
        <w:t xml:space="preserve"> </w:t>
      </w:r>
    </w:p>
    <w:p w:rsidR="005D04FE" w:rsidRPr="00B42124" w:rsidRDefault="00F971C1" w:rsidP="00B42124">
      <w:pPr>
        <w:spacing w:after="0" w:line="360" w:lineRule="auto"/>
        <w:ind w:firstLine="708"/>
        <w:jc w:val="both"/>
        <w:rPr>
          <w:rFonts w:ascii="Verdana" w:hAnsi="Verdana" w:cs="Tahoma"/>
        </w:rPr>
      </w:pPr>
      <w:r w:rsidRPr="00B42124">
        <w:rPr>
          <w:rFonts w:ascii="Verdana" w:hAnsi="Verdana" w:cs="Tahoma"/>
        </w:rPr>
        <w:t>В процессе осмотра</w:t>
      </w:r>
      <w:r w:rsidR="00B42124" w:rsidRPr="00B42124">
        <w:rPr>
          <w:rFonts w:ascii="Verdana" w:hAnsi="Verdana" w:cs="Tahoma"/>
        </w:rPr>
        <w:t xml:space="preserve"> объекта недвижимости</w:t>
      </w:r>
      <w:r w:rsidRPr="00B42124">
        <w:rPr>
          <w:rFonts w:ascii="Verdana" w:hAnsi="Verdana" w:cs="Tahoma"/>
        </w:rPr>
        <w:t xml:space="preserve"> Вы можете задать все и</w:t>
      </w:r>
      <w:r w:rsidR="00B42124" w:rsidRPr="00B42124">
        <w:rPr>
          <w:rFonts w:ascii="Verdana" w:hAnsi="Verdana" w:cs="Tahoma"/>
        </w:rPr>
        <w:t>н</w:t>
      </w:r>
      <w:r w:rsidRPr="00B42124">
        <w:rPr>
          <w:rFonts w:ascii="Verdana" w:hAnsi="Verdana" w:cs="Tahoma"/>
        </w:rPr>
        <w:t xml:space="preserve">тересующие Вас вопросы технического характера представителю Застройщика, который будет </w:t>
      </w:r>
      <w:r w:rsidR="00B42124" w:rsidRPr="00B42124">
        <w:rPr>
          <w:rFonts w:ascii="Verdana" w:hAnsi="Verdana" w:cs="Tahoma"/>
        </w:rPr>
        <w:t>В</w:t>
      </w:r>
      <w:r w:rsidRPr="00B42124">
        <w:rPr>
          <w:rFonts w:ascii="Verdana" w:hAnsi="Verdana" w:cs="Tahoma"/>
        </w:rPr>
        <w:t xml:space="preserve">ас сопровождать. </w:t>
      </w:r>
    </w:p>
    <w:p w:rsidR="00D61FAB" w:rsidRPr="00B42124" w:rsidRDefault="00D61FAB" w:rsidP="00B421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Tahoma"/>
        </w:rPr>
      </w:pPr>
      <w:r w:rsidRPr="00B42124">
        <w:rPr>
          <w:rFonts w:ascii="Verdana" w:hAnsi="Verdana" w:cs="Tahoma"/>
        </w:rPr>
        <w:t xml:space="preserve">По результатам осмотра </w:t>
      </w:r>
      <w:r w:rsidR="00681ADA" w:rsidRPr="00B42124">
        <w:rPr>
          <w:rFonts w:ascii="Verdana" w:hAnsi="Verdana" w:cs="Tahoma"/>
        </w:rPr>
        <w:t xml:space="preserve">квартиры / машино-места </w:t>
      </w:r>
      <w:r w:rsidRPr="00B42124">
        <w:rPr>
          <w:rFonts w:ascii="Verdana" w:hAnsi="Verdana" w:cs="Tahoma"/>
        </w:rPr>
        <w:t>предст</w:t>
      </w:r>
      <w:r w:rsidR="002C248A" w:rsidRPr="00B42124">
        <w:rPr>
          <w:rFonts w:ascii="Verdana" w:hAnsi="Verdana" w:cs="Tahoma"/>
        </w:rPr>
        <w:t>авитель з</w:t>
      </w:r>
      <w:r w:rsidR="00CA7D22" w:rsidRPr="00B42124">
        <w:rPr>
          <w:rFonts w:ascii="Verdana" w:hAnsi="Verdana" w:cs="Tahoma"/>
        </w:rPr>
        <w:t>астройщика составляет</w:t>
      </w:r>
      <w:r w:rsidRPr="00B42124">
        <w:rPr>
          <w:rFonts w:ascii="Verdana" w:hAnsi="Verdana" w:cs="Tahoma"/>
        </w:rPr>
        <w:t xml:space="preserve"> </w:t>
      </w:r>
      <w:r w:rsidR="00B328A3" w:rsidRPr="00B42124">
        <w:rPr>
          <w:rFonts w:ascii="Verdana" w:hAnsi="Verdana" w:cs="Tahoma"/>
        </w:rPr>
        <w:t>смотровой лист</w:t>
      </w:r>
      <w:r w:rsidRPr="00B42124">
        <w:rPr>
          <w:rFonts w:ascii="Verdana" w:hAnsi="Verdana" w:cs="Tahoma"/>
        </w:rPr>
        <w:t xml:space="preserve">, который подписывается представителем застройщика, представителем подрядчика и </w:t>
      </w:r>
      <w:r w:rsidR="00AF2D9F" w:rsidRPr="00B42124">
        <w:rPr>
          <w:rFonts w:ascii="Verdana" w:hAnsi="Verdana" w:cs="Tahoma"/>
        </w:rPr>
        <w:t>покупателем</w:t>
      </w:r>
      <w:r w:rsidRPr="00B42124">
        <w:rPr>
          <w:rFonts w:ascii="Verdana" w:hAnsi="Verdana" w:cs="Tahoma"/>
        </w:rPr>
        <w:t xml:space="preserve">. </w:t>
      </w:r>
      <w:r w:rsidR="00820EF1" w:rsidRPr="002904D9">
        <w:rPr>
          <w:rFonts w:ascii="Verdana" w:hAnsi="Verdana" w:cs="Tahoma"/>
          <w:u w:val="single"/>
        </w:rPr>
        <w:t xml:space="preserve">В случае наличия замечаний, </w:t>
      </w:r>
      <w:r w:rsidR="005949F7">
        <w:rPr>
          <w:rFonts w:ascii="Verdana" w:hAnsi="Verdana" w:cs="Tahoma"/>
          <w:u w:val="single"/>
        </w:rPr>
        <w:t>соответствующую часть</w:t>
      </w:r>
      <w:r w:rsidR="00820EF1" w:rsidRPr="002904D9">
        <w:rPr>
          <w:rFonts w:ascii="Verdana" w:hAnsi="Verdana" w:cs="Tahoma"/>
          <w:u w:val="single"/>
        </w:rPr>
        <w:t xml:space="preserve"> смотрового листа покупатель заполняет </w:t>
      </w:r>
      <w:r w:rsidR="002904D9" w:rsidRPr="002904D9">
        <w:rPr>
          <w:rFonts w:ascii="Verdana" w:hAnsi="Verdana" w:cs="Tahoma"/>
          <w:u w:val="single"/>
        </w:rPr>
        <w:t>самостоятельно</w:t>
      </w:r>
      <w:r w:rsidR="002904D9">
        <w:rPr>
          <w:rFonts w:ascii="Verdana" w:hAnsi="Verdana" w:cs="Tahoma"/>
        </w:rPr>
        <w:t xml:space="preserve">. </w:t>
      </w:r>
      <w:r w:rsidRPr="00B42124">
        <w:rPr>
          <w:rFonts w:ascii="Verdana" w:hAnsi="Verdana" w:cs="Tahoma"/>
        </w:rPr>
        <w:t xml:space="preserve">Копия </w:t>
      </w:r>
      <w:r w:rsidR="00B328A3" w:rsidRPr="00B42124">
        <w:rPr>
          <w:rFonts w:ascii="Verdana" w:hAnsi="Verdana" w:cs="Tahoma"/>
        </w:rPr>
        <w:t xml:space="preserve">смотрового листа </w:t>
      </w:r>
      <w:r w:rsidRPr="00B42124">
        <w:rPr>
          <w:rFonts w:ascii="Verdana" w:hAnsi="Verdana" w:cs="Tahoma"/>
        </w:rPr>
        <w:t xml:space="preserve">с внесенными показаниями приборов учета выдается </w:t>
      </w:r>
      <w:r w:rsidR="00AF2D9F" w:rsidRPr="00B42124">
        <w:rPr>
          <w:rFonts w:ascii="Verdana" w:hAnsi="Verdana" w:cs="Tahoma"/>
        </w:rPr>
        <w:t>покупателю</w:t>
      </w:r>
      <w:r w:rsidRPr="00B42124">
        <w:rPr>
          <w:rFonts w:ascii="Verdana" w:hAnsi="Verdana" w:cs="Tahoma"/>
        </w:rPr>
        <w:t>.</w:t>
      </w:r>
    </w:p>
    <w:p w:rsidR="00C412F9" w:rsidRDefault="00C412F9" w:rsidP="00F971C1">
      <w:pPr>
        <w:spacing w:after="0" w:line="360" w:lineRule="auto"/>
        <w:jc w:val="center"/>
        <w:rPr>
          <w:rFonts w:ascii="Verdana" w:hAnsi="Verdana" w:cs="Tahoma"/>
          <w:b/>
        </w:rPr>
      </w:pPr>
    </w:p>
    <w:p w:rsidR="00315333" w:rsidRPr="00AF2D9F" w:rsidRDefault="00315333" w:rsidP="00F971C1">
      <w:pPr>
        <w:spacing w:after="0" w:line="360" w:lineRule="auto"/>
        <w:jc w:val="center"/>
        <w:rPr>
          <w:rFonts w:ascii="Verdana" w:hAnsi="Verdana" w:cs="Tahoma"/>
          <w:b/>
        </w:rPr>
      </w:pPr>
      <w:proofErr w:type="gramStart"/>
      <w:r w:rsidRPr="00AF2D9F">
        <w:rPr>
          <w:rFonts w:ascii="Verdana" w:hAnsi="Verdana" w:cs="Tahoma"/>
          <w:b/>
          <w:lang w:val="en-US"/>
        </w:rPr>
        <w:t>III</w:t>
      </w:r>
      <w:r w:rsidR="001C1643" w:rsidRPr="00AF2D9F">
        <w:rPr>
          <w:rFonts w:ascii="Verdana" w:hAnsi="Verdana" w:cs="Tahoma"/>
          <w:b/>
        </w:rPr>
        <w:t xml:space="preserve"> шаг</w:t>
      </w:r>
      <w:r w:rsidRPr="00AF2D9F">
        <w:rPr>
          <w:rFonts w:ascii="Verdana" w:hAnsi="Verdana" w:cs="Tahoma"/>
          <w:b/>
        </w:rPr>
        <w:t>.</w:t>
      </w:r>
      <w:proofErr w:type="gramEnd"/>
      <w:r w:rsidRPr="00AF2D9F">
        <w:rPr>
          <w:rFonts w:ascii="Verdana" w:hAnsi="Verdana" w:cs="Tahoma"/>
          <w:b/>
        </w:rPr>
        <w:t xml:space="preserve"> Подписание документов</w:t>
      </w:r>
    </w:p>
    <w:p w:rsidR="00CA7D22" w:rsidRPr="00AF2D9F" w:rsidRDefault="00CA7D22" w:rsidP="00F971C1">
      <w:pPr>
        <w:spacing w:after="0" w:line="360" w:lineRule="auto"/>
        <w:jc w:val="both"/>
        <w:rPr>
          <w:rFonts w:ascii="Verdana" w:hAnsi="Verdana" w:cs="Tahoma"/>
          <w:b/>
        </w:rPr>
      </w:pPr>
    </w:p>
    <w:p w:rsidR="003D2449" w:rsidRPr="00B42124" w:rsidRDefault="003D2449" w:rsidP="003D24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hAnsi="Verdana" w:cs="Tahoma"/>
        </w:rPr>
      </w:pPr>
      <w:r w:rsidRPr="00B42124">
        <w:rPr>
          <w:rFonts w:ascii="Verdana" w:hAnsi="Verdana" w:cs="Tahoma"/>
        </w:rPr>
        <w:t xml:space="preserve">После осмотра квартиры / машино-места и подписания смотрового листа </w:t>
      </w:r>
      <w:r>
        <w:rPr>
          <w:rFonts w:ascii="Verdana" w:hAnsi="Verdana" w:cs="Tahoma"/>
        </w:rPr>
        <w:t>Вам необходимо</w:t>
      </w:r>
      <w:r w:rsidRPr="00B42124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обратиться</w:t>
      </w:r>
      <w:r w:rsidRPr="00B42124">
        <w:rPr>
          <w:rFonts w:ascii="Verdana" w:hAnsi="Verdana" w:cs="Tahoma"/>
        </w:rPr>
        <w:t xml:space="preserve"> в офис ЗАО «Балтийская жемчужина» (Санкт-Петербург, Петергофское шоссе, дом 47, литера А, </w:t>
      </w:r>
      <w:r>
        <w:rPr>
          <w:rFonts w:ascii="Verdana" w:hAnsi="Verdana" w:cs="Tahoma"/>
        </w:rPr>
        <w:t>направо от входа, стойка «Отдел продаж»</w:t>
      </w:r>
      <w:r w:rsidRPr="00B42124">
        <w:rPr>
          <w:rFonts w:ascii="Verdana" w:hAnsi="Verdana" w:cs="Tahoma"/>
        </w:rPr>
        <w:t xml:space="preserve">),  </w:t>
      </w:r>
      <w:r>
        <w:rPr>
          <w:rFonts w:ascii="Verdana" w:hAnsi="Verdana" w:cs="Tahoma"/>
        </w:rPr>
        <w:t xml:space="preserve">для </w:t>
      </w:r>
      <w:r w:rsidRPr="00B42124">
        <w:rPr>
          <w:rFonts w:ascii="Verdana" w:hAnsi="Verdana" w:cs="Tahoma"/>
        </w:rPr>
        <w:t xml:space="preserve">подписания акта приема-передачи объекта недвижимости и согласования дальнейших действий. </w:t>
      </w:r>
    </w:p>
    <w:p w:rsidR="0020784B" w:rsidRDefault="0020784B" w:rsidP="00F971C1">
      <w:pPr>
        <w:spacing w:after="0" w:line="360" w:lineRule="auto"/>
        <w:jc w:val="center"/>
        <w:rPr>
          <w:rFonts w:ascii="Verdana" w:hAnsi="Verdana" w:cs="Tahoma"/>
          <w:b/>
        </w:rPr>
      </w:pPr>
    </w:p>
    <w:p w:rsidR="00B42124" w:rsidRDefault="001C1643" w:rsidP="00F971C1">
      <w:pPr>
        <w:spacing w:after="0" w:line="360" w:lineRule="auto"/>
        <w:jc w:val="center"/>
        <w:rPr>
          <w:rFonts w:ascii="Verdana" w:hAnsi="Verdana" w:cs="Tahoma"/>
          <w:b/>
        </w:rPr>
      </w:pPr>
      <w:proofErr w:type="gramStart"/>
      <w:r w:rsidRPr="00950D7D">
        <w:rPr>
          <w:rFonts w:ascii="Verdana" w:hAnsi="Verdana" w:cs="Tahoma"/>
          <w:b/>
          <w:lang w:val="en-US"/>
        </w:rPr>
        <w:t>IV</w:t>
      </w:r>
      <w:r w:rsidRPr="00950D7D">
        <w:rPr>
          <w:rFonts w:ascii="Verdana" w:hAnsi="Verdana" w:cs="Tahoma"/>
          <w:b/>
        </w:rPr>
        <w:t xml:space="preserve"> шаг</w:t>
      </w:r>
      <w:r w:rsidR="004F7B8D" w:rsidRPr="00950D7D">
        <w:rPr>
          <w:rFonts w:ascii="Verdana" w:hAnsi="Verdana" w:cs="Tahoma"/>
          <w:b/>
        </w:rPr>
        <w:t>.</w:t>
      </w:r>
      <w:proofErr w:type="gramEnd"/>
      <w:r w:rsidR="004F7B8D" w:rsidRPr="00950D7D">
        <w:rPr>
          <w:rFonts w:ascii="Verdana" w:hAnsi="Verdana" w:cs="Tahoma"/>
          <w:b/>
        </w:rPr>
        <w:t xml:space="preserve">  Знакомство с эксплуатирующей организацией, </w:t>
      </w:r>
    </w:p>
    <w:p w:rsidR="001C331A" w:rsidRPr="00950D7D" w:rsidRDefault="004F7B8D" w:rsidP="00F971C1">
      <w:pPr>
        <w:spacing w:after="0" w:line="360" w:lineRule="auto"/>
        <w:jc w:val="center"/>
        <w:rPr>
          <w:rFonts w:ascii="Verdana" w:hAnsi="Verdana" w:cs="Tahoma"/>
          <w:b/>
        </w:rPr>
      </w:pPr>
      <w:r w:rsidRPr="00950D7D">
        <w:rPr>
          <w:rFonts w:ascii="Verdana" w:hAnsi="Verdana" w:cs="Tahoma"/>
          <w:b/>
        </w:rPr>
        <w:t>заключение договора на управление.</w:t>
      </w:r>
    </w:p>
    <w:p w:rsidR="00CA7D22" w:rsidRPr="00950D7D" w:rsidRDefault="00CA7D22" w:rsidP="00F971C1">
      <w:pPr>
        <w:spacing w:after="0" w:line="360" w:lineRule="auto"/>
        <w:jc w:val="both"/>
        <w:rPr>
          <w:rFonts w:ascii="Verdana" w:hAnsi="Verdana" w:cs="Tahoma"/>
          <w:b/>
        </w:rPr>
      </w:pPr>
    </w:p>
    <w:p w:rsidR="003D2449" w:rsidRPr="009272B4" w:rsidRDefault="003D2449" w:rsidP="003D2449">
      <w:pPr>
        <w:spacing w:after="0" w:line="360" w:lineRule="auto"/>
        <w:ind w:firstLine="708"/>
        <w:jc w:val="both"/>
        <w:rPr>
          <w:rFonts w:ascii="Verdana" w:hAnsi="Verdana" w:cs="Tahoma"/>
        </w:rPr>
      </w:pPr>
      <w:r w:rsidRPr="00950D7D">
        <w:rPr>
          <w:rFonts w:ascii="Verdana" w:hAnsi="Verdana" w:cs="Tahoma"/>
        </w:rPr>
        <w:t>После подписания акта приема-передачи Вам необходимо обратиться в управляющую организацию, осуществляющую обслуживание дома (Санкт-Петербург, Петергофское шоссе, дом 47, литера А</w:t>
      </w:r>
      <w:r>
        <w:rPr>
          <w:rFonts w:ascii="Verdana" w:hAnsi="Verdana" w:cs="Tahoma"/>
        </w:rPr>
        <w:t>, 1 этаж, направо от входа, стойка «Отдел продаж»</w:t>
      </w:r>
      <w:r w:rsidRPr="00950D7D">
        <w:rPr>
          <w:rFonts w:ascii="Verdana" w:hAnsi="Verdana" w:cs="Tahoma"/>
        </w:rPr>
        <w:t xml:space="preserve">). Для заключения договора Вам необходимо предъявить акт приема-передачи и паспорт, а </w:t>
      </w:r>
      <w:r>
        <w:rPr>
          <w:rFonts w:ascii="Verdana" w:hAnsi="Verdana" w:cs="Tahoma"/>
        </w:rPr>
        <w:t xml:space="preserve">вашим </w:t>
      </w:r>
      <w:r w:rsidRPr="00950D7D">
        <w:rPr>
          <w:rFonts w:ascii="Verdana" w:hAnsi="Verdana" w:cs="Tahoma"/>
        </w:rPr>
        <w:t xml:space="preserve">представителям - </w:t>
      </w:r>
      <w:r w:rsidRPr="009272B4">
        <w:rPr>
          <w:rFonts w:ascii="Verdana" w:hAnsi="Verdana" w:cs="Tahoma"/>
        </w:rPr>
        <w:t xml:space="preserve">оригинал нотариально удостоверенной доверенности на представление ваших интересов и свой паспорт. </w:t>
      </w:r>
    </w:p>
    <w:p w:rsidR="004F7B8D" w:rsidRPr="00950D7D" w:rsidRDefault="001C1643" w:rsidP="007A05C6">
      <w:pPr>
        <w:jc w:val="center"/>
        <w:rPr>
          <w:rFonts w:ascii="Verdana" w:hAnsi="Verdana" w:cs="Tahoma"/>
          <w:b/>
        </w:rPr>
      </w:pPr>
      <w:proofErr w:type="gramStart"/>
      <w:r w:rsidRPr="00950D7D">
        <w:rPr>
          <w:rFonts w:ascii="Verdana" w:hAnsi="Verdana" w:cs="Tahoma"/>
          <w:b/>
          <w:lang w:val="en-US"/>
        </w:rPr>
        <w:t>V</w:t>
      </w:r>
      <w:r w:rsidRPr="00950D7D">
        <w:rPr>
          <w:rFonts w:ascii="Verdana" w:hAnsi="Verdana" w:cs="Tahoma"/>
          <w:b/>
        </w:rPr>
        <w:t xml:space="preserve"> шаг.</w:t>
      </w:r>
      <w:proofErr w:type="gramEnd"/>
      <w:r w:rsidRPr="00950D7D">
        <w:rPr>
          <w:rFonts w:ascii="Verdana" w:hAnsi="Verdana" w:cs="Tahoma"/>
          <w:b/>
        </w:rPr>
        <w:t xml:space="preserve">  Получение ключей</w:t>
      </w:r>
    </w:p>
    <w:p w:rsidR="00CA7D22" w:rsidRPr="00950D7D" w:rsidRDefault="00CA7D22" w:rsidP="00F971C1">
      <w:pPr>
        <w:spacing w:after="0" w:line="360" w:lineRule="auto"/>
        <w:jc w:val="both"/>
        <w:rPr>
          <w:rFonts w:ascii="Verdana" w:hAnsi="Verdana" w:cs="Tahoma"/>
          <w:b/>
        </w:rPr>
      </w:pPr>
    </w:p>
    <w:p w:rsidR="00B42124" w:rsidRDefault="001C1643" w:rsidP="00F971C1">
      <w:pPr>
        <w:spacing w:after="0" w:line="360" w:lineRule="auto"/>
        <w:ind w:firstLine="708"/>
        <w:jc w:val="both"/>
        <w:rPr>
          <w:rFonts w:ascii="Verdana" w:hAnsi="Verdana" w:cs="Tahoma"/>
        </w:rPr>
      </w:pPr>
      <w:r w:rsidRPr="00950D7D">
        <w:rPr>
          <w:rFonts w:ascii="Verdana" w:hAnsi="Verdana" w:cs="Tahoma"/>
        </w:rPr>
        <w:t xml:space="preserve">После общения с </w:t>
      </w:r>
      <w:r w:rsidR="00B328A3" w:rsidRPr="00950D7D">
        <w:rPr>
          <w:rFonts w:ascii="Verdana" w:hAnsi="Verdana" w:cs="Tahoma"/>
        </w:rPr>
        <w:t xml:space="preserve">управляющей </w:t>
      </w:r>
      <w:r w:rsidRPr="00950D7D">
        <w:rPr>
          <w:rFonts w:ascii="Verdana" w:hAnsi="Verdana" w:cs="Tahoma"/>
        </w:rPr>
        <w:t xml:space="preserve">организацией  </w:t>
      </w:r>
      <w:r w:rsidR="00260C50" w:rsidRPr="00950D7D">
        <w:rPr>
          <w:rFonts w:ascii="Verdana" w:hAnsi="Verdana" w:cs="Tahoma"/>
        </w:rPr>
        <w:t>В</w:t>
      </w:r>
      <w:r w:rsidRPr="00950D7D">
        <w:rPr>
          <w:rFonts w:ascii="Verdana" w:hAnsi="Verdana" w:cs="Tahoma"/>
        </w:rPr>
        <w:t>ам необходимо получить ключи и  паспорта от установленного оборудования</w:t>
      </w:r>
      <w:r w:rsidR="00925C34" w:rsidRPr="00950D7D">
        <w:rPr>
          <w:rFonts w:ascii="Verdana" w:hAnsi="Verdana" w:cs="Tahoma"/>
        </w:rPr>
        <w:t xml:space="preserve"> в объекте </w:t>
      </w:r>
      <w:r w:rsidR="00950D7D" w:rsidRPr="00950D7D">
        <w:rPr>
          <w:rFonts w:ascii="Verdana" w:hAnsi="Verdana" w:cs="Tahoma"/>
        </w:rPr>
        <w:t>недвижимости</w:t>
      </w:r>
      <w:r w:rsidRPr="00950D7D">
        <w:rPr>
          <w:rFonts w:ascii="Verdana" w:hAnsi="Verdana" w:cs="Tahoma"/>
        </w:rPr>
        <w:t xml:space="preserve">. </w:t>
      </w:r>
    </w:p>
    <w:p w:rsidR="001C1643" w:rsidRPr="00950D7D" w:rsidRDefault="001C1643" w:rsidP="00F971C1">
      <w:pPr>
        <w:spacing w:after="0" w:line="360" w:lineRule="auto"/>
        <w:ind w:firstLine="708"/>
        <w:jc w:val="both"/>
        <w:rPr>
          <w:rFonts w:ascii="Verdana" w:hAnsi="Verdana" w:cs="Tahoma"/>
        </w:rPr>
      </w:pPr>
      <w:r w:rsidRPr="00950D7D">
        <w:rPr>
          <w:rFonts w:ascii="Verdana" w:hAnsi="Verdana" w:cs="Tahoma"/>
        </w:rPr>
        <w:t xml:space="preserve">Ключи выдаются </w:t>
      </w:r>
      <w:r w:rsidR="00841C86" w:rsidRPr="00950D7D">
        <w:rPr>
          <w:rFonts w:ascii="Verdana" w:hAnsi="Verdana" w:cs="Tahoma"/>
        </w:rPr>
        <w:t xml:space="preserve">в диспетчерской по адресу: </w:t>
      </w:r>
      <w:r w:rsidR="002904D9" w:rsidRPr="00A53FB0">
        <w:rPr>
          <w:rFonts w:ascii="Verdana" w:hAnsi="Verdana" w:cs="Tahoma"/>
        </w:rPr>
        <w:t xml:space="preserve">Санкт-Петербург, </w:t>
      </w:r>
      <w:r w:rsidR="002904D9">
        <w:rPr>
          <w:rFonts w:ascii="Verdana" w:hAnsi="Verdana" w:cs="Tahoma"/>
        </w:rPr>
        <w:t xml:space="preserve">пр. Патриотов, д.33, стр.1, </w:t>
      </w:r>
      <w:proofErr w:type="spellStart"/>
      <w:r w:rsidR="002904D9">
        <w:rPr>
          <w:rFonts w:ascii="Verdana" w:hAnsi="Verdana" w:cs="Tahoma"/>
        </w:rPr>
        <w:t>пом</w:t>
      </w:r>
      <w:proofErr w:type="spellEnd"/>
      <w:r w:rsidR="002904D9">
        <w:rPr>
          <w:rFonts w:ascii="Verdana" w:hAnsi="Verdana" w:cs="Tahoma"/>
        </w:rPr>
        <w:t>. 10-Н</w:t>
      </w:r>
      <w:r w:rsidR="00CA7D22" w:rsidRPr="00950D7D">
        <w:rPr>
          <w:rFonts w:ascii="Verdana" w:hAnsi="Verdana" w:cs="Tahoma"/>
        </w:rPr>
        <w:t xml:space="preserve"> (там же, где начиналась приемка объекта)</w:t>
      </w:r>
      <w:r w:rsidR="00C3780C" w:rsidRPr="00C3780C">
        <w:rPr>
          <w:rFonts w:ascii="Verdana" w:hAnsi="Verdana" w:cs="Tahoma"/>
        </w:rPr>
        <w:t xml:space="preserve"> </w:t>
      </w:r>
      <w:r w:rsidR="00C3780C" w:rsidRPr="00950D7D">
        <w:rPr>
          <w:rFonts w:ascii="Verdana" w:hAnsi="Verdana" w:cs="Tahoma"/>
        </w:rPr>
        <w:t>при предъявлении подписанного двумя сторонами акта приема-передачи объекта недвижимости</w:t>
      </w:r>
      <w:r w:rsidR="00C3780C">
        <w:rPr>
          <w:rFonts w:ascii="Verdana" w:hAnsi="Verdana" w:cs="Tahoma"/>
        </w:rPr>
        <w:t>.</w:t>
      </w:r>
    </w:p>
    <w:p w:rsidR="00B600D0" w:rsidRPr="00950D7D" w:rsidRDefault="00B600D0" w:rsidP="00F971C1">
      <w:pPr>
        <w:spacing w:after="0" w:line="360" w:lineRule="auto"/>
        <w:jc w:val="both"/>
        <w:rPr>
          <w:rFonts w:ascii="Tahoma" w:hAnsi="Tahoma" w:cs="Tahoma"/>
          <w:b/>
        </w:rPr>
      </w:pPr>
    </w:p>
    <w:p w:rsidR="00B600D0" w:rsidRPr="00950D7D" w:rsidRDefault="00B600D0" w:rsidP="00F971C1">
      <w:pPr>
        <w:spacing w:after="0" w:line="360" w:lineRule="auto"/>
        <w:jc w:val="both"/>
        <w:rPr>
          <w:rFonts w:ascii="Tahoma" w:hAnsi="Tahoma" w:cs="Tahoma"/>
          <w:b/>
        </w:rPr>
      </w:pPr>
    </w:p>
    <w:p w:rsidR="00B42124" w:rsidRDefault="009272B4" w:rsidP="00F971C1">
      <w:pPr>
        <w:spacing w:after="0"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По любым вопросам, касающимся </w:t>
      </w:r>
      <w:r w:rsidR="00195919">
        <w:rPr>
          <w:rFonts w:ascii="Tahoma" w:hAnsi="Tahoma" w:cs="Tahoma"/>
          <w:b/>
        </w:rPr>
        <w:t xml:space="preserve">приемки и </w:t>
      </w:r>
      <w:r>
        <w:rPr>
          <w:rFonts w:ascii="Tahoma" w:hAnsi="Tahoma" w:cs="Tahoma"/>
          <w:b/>
        </w:rPr>
        <w:t>подписания актов приема-передачи</w:t>
      </w:r>
    </w:p>
    <w:p w:rsidR="00195919" w:rsidRDefault="009272B4" w:rsidP="00F971C1">
      <w:pPr>
        <w:spacing w:after="0"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объектов недвижимости</w:t>
      </w:r>
      <w:r w:rsidR="00195919">
        <w:rPr>
          <w:rFonts w:ascii="Tahoma" w:hAnsi="Tahoma" w:cs="Tahoma"/>
          <w:b/>
        </w:rPr>
        <w:t>,</w:t>
      </w:r>
      <w:r>
        <w:rPr>
          <w:rFonts w:ascii="Tahoma" w:hAnsi="Tahoma" w:cs="Tahoma"/>
          <w:b/>
        </w:rPr>
        <w:t xml:space="preserve"> вы можете обращаться</w:t>
      </w:r>
    </w:p>
    <w:p w:rsidR="00B600D0" w:rsidRPr="00A53FB0" w:rsidRDefault="009272B4" w:rsidP="00F971C1">
      <w:pPr>
        <w:spacing w:after="0"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в группу сопровождения договоров по тел. (812)</w:t>
      </w:r>
      <w:r w:rsidR="0019591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457-0-555 с 9-30 до 17-30</w:t>
      </w:r>
    </w:p>
    <w:p w:rsidR="00B600D0" w:rsidRPr="00A53FB0" w:rsidRDefault="00B600D0" w:rsidP="00F971C1">
      <w:pPr>
        <w:spacing w:after="0" w:line="360" w:lineRule="auto"/>
        <w:jc w:val="center"/>
        <w:rPr>
          <w:rFonts w:ascii="Tahoma" w:hAnsi="Tahoma" w:cs="Tahoma"/>
          <w:b/>
        </w:rPr>
      </w:pPr>
    </w:p>
    <w:p w:rsidR="00B600D0" w:rsidRPr="00A53FB0" w:rsidRDefault="00B600D0" w:rsidP="002C248A">
      <w:pPr>
        <w:spacing w:after="0" w:line="240" w:lineRule="auto"/>
        <w:jc w:val="both"/>
        <w:rPr>
          <w:rFonts w:ascii="Tahoma" w:hAnsi="Tahoma" w:cs="Tahoma"/>
          <w:b/>
        </w:rPr>
      </w:pPr>
    </w:p>
    <w:p w:rsidR="008307C9" w:rsidRPr="003439B4" w:rsidRDefault="008307C9" w:rsidP="00CA7D22">
      <w:pPr>
        <w:spacing w:after="0" w:line="240" w:lineRule="auto"/>
        <w:jc w:val="both"/>
        <w:rPr>
          <w:rFonts w:ascii="Tahoma" w:hAnsi="Tahoma" w:cs="Tahoma"/>
        </w:rPr>
      </w:pPr>
    </w:p>
    <w:sectPr w:rsidR="008307C9" w:rsidRPr="003439B4" w:rsidSect="005470A2">
      <w:pgSz w:w="16838" w:h="11906" w:orient="landscape"/>
      <w:pgMar w:top="567" w:right="395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3CA"/>
    <w:multiLevelType w:val="hybridMultilevel"/>
    <w:tmpl w:val="9A80B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36A9E"/>
    <w:multiLevelType w:val="hybridMultilevel"/>
    <w:tmpl w:val="F9A4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B27E1"/>
    <w:multiLevelType w:val="multilevel"/>
    <w:tmpl w:val="22BE5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E8D657F"/>
    <w:multiLevelType w:val="multilevel"/>
    <w:tmpl w:val="22BE5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4442341"/>
    <w:multiLevelType w:val="hybridMultilevel"/>
    <w:tmpl w:val="66CC08D2"/>
    <w:lvl w:ilvl="0" w:tplc="0419000F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>
    <w:nsid w:val="452602EF"/>
    <w:multiLevelType w:val="hybridMultilevel"/>
    <w:tmpl w:val="4EB01C5C"/>
    <w:lvl w:ilvl="0" w:tplc="B87E3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BC3706"/>
    <w:multiLevelType w:val="hybridMultilevel"/>
    <w:tmpl w:val="2F9E28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EA19F4"/>
    <w:multiLevelType w:val="hybridMultilevel"/>
    <w:tmpl w:val="9A80B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812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C860E2C"/>
    <w:multiLevelType w:val="hybridMultilevel"/>
    <w:tmpl w:val="A368629A"/>
    <w:lvl w:ilvl="0" w:tplc="0419000F">
      <w:start w:val="1"/>
      <w:numFmt w:val="decimal"/>
      <w:lvlText w:val="%1."/>
      <w:lvlJc w:val="left"/>
      <w:pPr>
        <w:ind w:left="2010" w:hanging="360"/>
      </w:p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>
    <w:nsid w:val="6F042F8D"/>
    <w:multiLevelType w:val="hybridMultilevel"/>
    <w:tmpl w:val="DF0EA9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A722DF7"/>
    <w:multiLevelType w:val="hybridMultilevel"/>
    <w:tmpl w:val="2482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583"/>
    <w:rsid w:val="00063418"/>
    <w:rsid w:val="000B3686"/>
    <w:rsid w:val="001050CA"/>
    <w:rsid w:val="00112A5C"/>
    <w:rsid w:val="001226C2"/>
    <w:rsid w:val="00126798"/>
    <w:rsid w:val="00135C3A"/>
    <w:rsid w:val="00195919"/>
    <w:rsid w:val="001A0B99"/>
    <w:rsid w:val="001C1643"/>
    <w:rsid w:val="001C331A"/>
    <w:rsid w:val="001C39F9"/>
    <w:rsid w:val="00206C56"/>
    <w:rsid w:val="0020784B"/>
    <w:rsid w:val="0021684E"/>
    <w:rsid w:val="0024344F"/>
    <w:rsid w:val="00260C50"/>
    <w:rsid w:val="002751C9"/>
    <w:rsid w:val="002904D9"/>
    <w:rsid w:val="002B7DB2"/>
    <w:rsid w:val="002C248A"/>
    <w:rsid w:val="002E5686"/>
    <w:rsid w:val="002F5619"/>
    <w:rsid w:val="002F70FC"/>
    <w:rsid w:val="00315333"/>
    <w:rsid w:val="00323051"/>
    <w:rsid w:val="00330C9F"/>
    <w:rsid w:val="00331226"/>
    <w:rsid w:val="003439B4"/>
    <w:rsid w:val="0039244B"/>
    <w:rsid w:val="003B72E2"/>
    <w:rsid w:val="003D2449"/>
    <w:rsid w:val="004225DF"/>
    <w:rsid w:val="0043717D"/>
    <w:rsid w:val="00471B12"/>
    <w:rsid w:val="004844A5"/>
    <w:rsid w:val="00491CD6"/>
    <w:rsid w:val="004B20EC"/>
    <w:rsid w:val="004D6A89"/>
    <w:rsid w:val="004F7B8D"/>
    <w:rsid w:val="00512F5D"/>
    <w:rsid w:val="005470A2"/>
    <w:rsid w:val="00570860"/>
    <w:rsid w:val="00593502"/>
    <w:rsid w:val="005949F7"/>
    <w:rsid w:val="005962B5"/>
    <w:rsid w:val="005D04FE"/>
    <w:rsid w:val="00605062"/>
    <w:rsid w:val="0063764E"/>
    <w:rsid w:val="006606BF"/>
    <w:rsid w:val="00681ADA"/>
    <w:rsid w:val="00684A8E"/>
    <w:rsid w:val="006C5A41"/>
    <w:rsid w:val="006D6236"/>
    <w:rsid w:val="006E051B"/>
    <w:rsid w:val="00703583"/>
    <w:rsid w:val="007038A8"/>
    <w:rsid w:val="007527DF"/>
    <w:rsid w:val="007530AD"/>
    <w:rsid w:val="007A05C6"/>
    <w:rsid w:val="007A1C62"/>
    <w:rsid w:val="007E7A42"/>
    <w:rsid w:val="00820EF1"/>
    <w:rsid w:val="008307C9"/>
    <w:rsid w:val="00834379"/>
    <w:rsid w:val="00841C86"/>
    <w:rsid w:val="008D6528"/>
    <w:rsid w:val="00907C10"/>
    <w:rsid w:val="00925C34"/>
    <w:rsid w:val="009272B4"/>
    <w:rsid w:val="00950D7D"/>
    <w:rsid w:val="00975BAF"/>
    <w:rsid w:val="009A3E8E"/>
    <w:rsid w:val="009C2CD7"/>
    <w:rsid w:val="009E7B1B"/>
    <w:rsid w:val="009F521E"/>
    <w:rsid w:val="00A53FB0"/>
    <w:rsid w:val="00A61718"/>
    <w:rsid w:val="00A735BF"/>
    <w:rsid w:val="00AA1F35"/>
    <w:rsid w:val="00AD10A5"/>
    <w:rsid w:val="00AE38CA"/>
    <w:rsid w:val="00AF2D9F"/>
    <w:rsid w:val="00B27788"/>
    <w:rsid w:val="00B328A3"/>
    <w:rsid w:val="00B42124"/>
    <w:rsid w:val="00B600D0"/>
    <w:rsid w:val="00B7004A"/>
    <w:rsid w:val="00B73996"/>
    <w:rsid w:val="00BC22B1"/>
    <w:rsid w:val="00BD5024"/>
    <w:rsid w:val="00BE3091"/>
    <w:rsid w:val="00C059F6"/>
    <w:rsid w:val="00C27AD1"/>
    <w:rsid w:val="00C316FA"/>
    <w:rsid w:val="00C3780C"/>
    <w:rsid w:val="00C412F9"/>
    <w:rsid w:val="00C60216"/>
    <w:rsid w:val="00C67E84"/>
    <w:rsid w:val="00C8340E"/>
    <w:rsid w:val="00CA6DA1"/>
    <w:rsid w:val="00CA7D22"/>
    <w:rsid w:val="00CB6A5A"/>
    <w:rsid w:val="00D068B6"/>
    <w:rsid w:val="00D16560"/>
    <w:rsid w:val="00D165A7"/>
    <w:rsid w:val="00D2377C"/>
    <w:rsid w:val="00D44847"/>
    <w:rsid w:val="00D53423"/>
    <w:rsid w:val="00D61FAB"/>
    <w:rsid w:val="00D72E57"/>
    <w:rsid w:val="00DE7642"/>
    <w:rsid w:val="00E173C7"/>
    <w:rsid w:val="00E20168"/>
    <w:rsid w:val="00E201F7"/>
    <w:rsid w:val="00E81243"/>
    <w:rsid w:val="00E84DAD"/>
    <w:rsid w:val="00E90182"/>
    <w:rsid w:val="00E942C0"/>
    <w:rsid w:val="00E971E1"/>
    <w:rsid w:val="00F11AD6"/>
    <w:rsid w:val="00F12E69"/>
    <w:rsid w:val="00F21C51"/>
    <w:rsid w:val="00F64CF7"/>
    <w:rsid w:val="00F928E4"/>
    <w:rsid w:val="00F9380C"/>
    <w:rsid w:val="00F955B6"/>
    <w:rsid w:val="00F956C0"/>
    <w:rsid w:val="00F971C1"/>
    <w:rsid w:val="00FA3185"/>
    <w:rsid w:val="00FA417B"/>
    <w:rsid w:val="00FB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2E6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3764E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4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C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2B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4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earl.net/upload/iblock/c05/zayavlenie_ob_izmenenii_dannykh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pearl.net/upload/iblock/dae/zayavlenie_o_smene_pasporta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bpearl.net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info@bpearl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pearl.net/upload/iblock/074/zayavlenie_ob_izmenenii_semeynogo_polozheniya_familii_imen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48934-5DF5-4BA6-B76F-CFF99670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Baltic Pearl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Maleeva</dc:creator>
  <cp:lastModifiedBy>SibirevaEM</cp:lastModifiedBy>
  <cp:revision>33</cp:revision>
  <cp:lastPrinted>2024-01-18T11:52:00Z</cp:lastPrinted>
  <dcterms:created xsi:type="dcterms:W3CDTF">2022-03-21T07:29:00Z</dcterms:created>
  <dcterms:modified xsi:type="dcterms:W3CDTF">2024-04-25T09:46:00Z</dcterms:modified>
</cp:coreProperties>
</file>